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586" w:rsidRPr="004C1DEB" w:rsidRDefault="00821586" w:rsidP="00821586">
      <w:pPr>
        <w:autoSpaceDE w:val="0"/>
        <w:autoSpaceDN w:val="0"/>
        <w:adjustRightInd w:val="0"/>
        <w:spacing w:line="600" w:lineRule="exact"/>
        <w:jc w:val="center"/>
        <w:rPr>
          <w:rFonts w:eastAsia="標楷體"/>
          <w:sz w:val="48"/>
          <w:szCs w:val="48"/>
          <w:lang w:val="zh-TW"/>
        </w:rPr>
      </w:pPr>
      <w:bookmarkStart w:id="0" w:name="_GoBack"/>
      <w:bookmarkEnd w:id="0"/>
      <w:r w:rsidRPr="004C1DEB">
        <w:rPr>
          <w:rFonts w:eastAsia="標楷體"/>
          <w:sz w:val="48"/>
          <w:szCs w:val="48"/>
          <w:lang w:val="zh-TW"/>
        </w:rPr>
        <w:t>社團法人屏東縣啟智協進會</w:t>
      </w:r>
    </w:p>
    <w:p w:rsidR="00821586" w:rsidRPr="004C1DEB" w:rsidRDefault="00821586" w:rsidP="00821586">
      <w:pPr>
        <w:autoSpaceDE w:val="0"/>
        <w:autoSpaceDN w:val="0"/>
        <w:adjustRightInd w:val="0"/>
        <w:jc w:val="center"/>
        <w:rPr>
          <w:rFonts w:eastAsia="標楷體"/>
          <w:sz w:val="36"/>
          <w:szCs w:val="36"/>
          <w:lang w:val="zh-TW"/>
        </w:rPr>
      </w:pPr>
      <w:r w:rsidRPr="004C1DEB">
        <w:rPr>
          <w:rFonts w:eastAsia="標楷體"/>
          <w:sz w:val="36"/>
          <w:szCs w:val="36"/>
          <w:lang w:val="zh-TW"/>
        </w:rPr>
        <w:t>屏東縣</w:t>
      </w:r>
      <w:r w:rsidR="00B52B52">
        <w:rPr>
          <w:rFonts w:eastAsia="標楷體"/>
          <w:b/>
          <w:bCs/>
          <w:sz w:val="36"/>
          <w:szCs w:val="36"/>
          <w:lang w:val="zh-TW"/>
        </w:rPr>
        <w:t>1</w:t>
      </w:r>
      <w:r w:rsidR="00B52B52">
        <w:rPr>
          <w:rFonts w:eastAsia="標楷體" w:hint="eastAsia"/>
          <w:b/>
          <w:bCs/>
          <w:sz w:val="36"/>
          <w:szCs w:val="36"/>
          <w:lang w:val="zh-TW"/>
        </w:rPr>
        <w:t>10</w:t>
      </w:r>
      <w:r w:rsidRPr="004C1DEB">
        <w:rPr>
          <w:rFonts w:eastAsia="標楷體"/>
          <w:sz w:val="36"/>
          <w:szCs w:val="36"/>
          <w:lang w:val="zh-TW"/>
        </w:rPr>
        <w:t>年度教師助理員特殊教育專業知能研習</w:t>
      </w:r>
    </w:p>
    <w:p w:rsidR="00821586" w:rsidRPr="00307230" w:rsidRDefault="00821586" w:rsidP="00821586">
      <w:pPr>
        <w:autoSpaceDE w:val="0"/>
        <w:autoSpaceDN w:val="0"/>
        <w:adjustRightInd w:val="0"/>
        <w:spacing w:line="500" w:lineRule="exact"/>
        <w:jc w:val="both"/>
        <w:rPr>
          <w:rFonts w:eastAsia="標楷體"/>
          <w:b/>
          <w:bCs/>
          <w:color w:val="FF0000"/>
          <w:sz w:val="36"/>
          <w:szCs w:val="36"/>
          <w:lang w:val="zh-TW"/>
        </w:rPr>
      </w:pPr>
      <w:r w:rsidRPr="000B58A1">
        <w:rPr>
          <w:rFonts w:eastAsia="標楷體"/>
          <w:b/>
          <w:bCs/>
          <w:color w:val="000000" w:themeColor="text1"/>
          <w:sz w:val="36"/>
          <w:szCs w:val="36"/>
          <w:lang w:val="zh-TW"/>
        </w:rPr>
        <w:t>活動主題：</w:t>
      </w:r>
      <w:r w:rsidR="005C5387" w:rsidRPr="000B58A1">
        <w:rPr>
          <w:rFonts w:eastAsia="標楷體" w:hint="eastAsia"/>
          <w:b/>
          <w:bCs/>
          <w:color w:val="000000" w:themeColor="text1"/>
          <w:sz w:val="36"/>
          <w:szCs w:val="36"/>
          <w:lang w:val="zh-TW"/>
        </w:rPr>
        <w:t>陪伴想飛的心</w:t>
      </w:r>
      <w:r w:rsidR="004C2F7B" w:rsidRPr="00307230">
        <w:rPr>
          <w:rFonts w:eastAsia="標楷體"/>
          <w:b/>
          <w:bCs/>
          <w:color w:val="FF0000"/>
          <w:sz w:val="36"/>
          <w:szCs w:val="36"/>
          <w:lang w:val="zh-TW"/>
        </w:rPr>
        <w:t xml:space="preserve"> </w:t>
      </w:r>
    </w:p>
    <w:p w:rsidR="00821586" w:rsidRPr="004C1DEB" w:rsidRDefault="00821586" w:rsidP="00821586">
      <w:pPr>
        <w:autoSpaceDE w:val="0"/>
        <w:autoSpaceDN w:val="0"/>
        <w:adjustRightInd w:val="0"/>
        <w:spacing w:before="180" w:line="500" w:lineRule="exact"/>
        <w:rPr>
          <w:rFonts w:eastAsia="標楷體"/>
          <w:b/>
          <w:bCs/>
          <w:sz w:val="32"/>
          <w:szCs w:val="32"/>
        </w:rPr>
      </w:pPr>
      <w:r w:rsidRPr="004C1DEB">
        <w:rPr>
          <w:rFonts w:eastAsia="標楷體"/>
          <w:b/>
          <w:bCs/>
          <w:sz w:val="32"/>
          <w:szCs w:val="32"/>
          <w:lang w:val="zh-TW"/>
        </w:rPr>
        <w:t>一、依據：</w:t>
      </w:r>
    </w:p>
    <w:p w:rsidR="00821586" w:rsidRPr="004C1DEB" w:rsidRDefault="00821586" w:rsidP="00821586">
      <w:pPr>
        <w:autoSpaceDE w:val="0"/>
        <w:autoSpaceDN w:val="0"/>
        <w:adjustRightInd w:val="0"/>
        <w:spacing w:line="500" w:lineRule="exact"/>
        <w:ind w:left="480"/>
        <w:rPr>
          <w:rFonts w:eastAsia="標楷體"/>
          <w:sz w:val="28"/>
          <w:szCs w:val="28"/>
        </w:rPr>
      </w:pPr>
      <w:r w:rsidRPr="004C1DEB">
        <w:rPr>
          <w:rFonts w:eastAsia="標楷體"/>
          <w:b/>
          <w:bCs/>
          <w:sz w:val="28"/>
          <w:szCs w:val="28"/>
        </w:rPr>
        <w:t>1.</w:t>
      </w:r>
      <w:r w:rsidRPr="004C1DEB">
        <w:rPr>
          <w:rFonts w:eastAsia="標楷體"/>
          <w:sz w:val="28"/>
          <w:szCs w:val="28"/>
          <w:lang w:val="zh-TW"/>
        </w:rPr>
        <w:t>教育部補助各縣</w:t>
      </w:r>
      <w:r w:rsidRPr="004C1DEB">
        <w:rPr>
          <w:rFonts w:eastAsia="標楷體"/>
          <w:sz w:val="28"/>
          <w:szCs w:val="28"/>
        </w:rPr>
        <w:t>(</w:t>
      </w:r>
      <w:r w:rsidRPr="004C1DEB">
        <w:rPr>
          <w:rFonts w:eastAsia="標楷體"/>
          <w:sz w:val="28"/>
          <w:szCs w:val="28"/>
          <w:lang w:val="zh-TW"/>
        </w:rPr>
        <w:t>市</w:t>
      </w:r>
      <w:r w:rsidRPr="004C1DEB">
        <w:rPr>
          <w:rFonts w:eastAsia="標楷體"/>
          <w:sz w:val="28"/>
          <w:szCs w:val="28"/>
        </w:rPr>
        <w:t>)</w:t>
      </w:r>
      <w:r w:rsidRPr="004C1DEB">
        <w:rPr>
          <w:rFonts w:eastAsia="標楷體"/>
          <w:sz w:val="28"/>
          <w:szCs w:val="28"/>
          <w:lang w:val="zh-TW"/>
        </w:rPr>
        <w:t>政府辦理特殊教育課程研習要點辦理。</w:t>
      </w:r>
    </w:p>
    <w:p w:rsidR="00821586" w:rsidRPr="004C1DEB" w:rsidRDefault="00821586" w:rsidP="00821586">
      <w:pPr>
        <w:autoSpaceDE w:val="0"/>
        <w:autoSpaceDN w:val="0"/>
        <w:adjustRightInd w:val="0"/>
        <w:spacing w:line="500" w:lineRule="exact"/>
        <w:ind w:left="480"/>
        <w:rPr>
          <w:rFonts w:eastAsia="標楷體"/>
          <w:sz w:val="28"/>
          <w:szCs w:val="28"/>
        </w:rPr>
      </w:pPr>
      <w:r w:rsidRPr="004C1DEB">
        <w:rPr>
          <w:rFonts w:eastAsia="標楷體"/>
          <w:b/>
          <w:bCs/>
          <w:sz w:val="28"/>
          <w:szCs w:val="28"/>
        </w:rPr>
        <w:t>2.</w:t>
      </w:r>
      <w:r w:rsidRPr="004C1DEB">
        <w:rPr>
          <w:rFonts w:eastAsia="標楷體"/>
          <w:sz w:val="28"/>
          <w:szCs w:val="28"/>
          <w:lang w:val="zh-TW"/>
        </w:rPr>
        <w:t>本會年度訓練計畫辦理。</w:t>
      </w:r>
    </w:p>
    <w:p w:rsidR="00821586" w:rsidRPr="004C1DEB" w:rsidRDefault="00821586" w:rsidP="00821586">
      <w:pPr>
        <w:autoSpaceDE w:val="0"/>
        <w:autoSpaceDN w:val="0"/>
        <w:adjustRightInd w:val="0"/>
        <w:spacing w:line="500" w:lineRule="exact"/>
        <w:jc w:val="both"/>
        <w:rPr>
          <w:rFonts w:eastAsia="標楷體"/>
          <w:b/>
          <w:bCs/>
          <w:sz w:val="32"/>
          <w:szCs w:val="32"/>
          <w:lang w:val="zh-TW"/>
        </w:rPr>
      </w:pPr>
      <w:r w:rsidRPr="004C1DEB">
        <w:rPr>
          <w:rFonts w:eastAsia="標楷體"/>
          <w:b/>
          <w:bCs/>
          <w:sz w:val="32"/>
          <w:szCs w:val="32"/>
          <w:lang w:val="zh-TW"/>
        </w:rPr>
        <w:t>二、緣起：</w:t>
      </w:r>
    </w:p>
    <w:p w:rsidR="00821586" w:rsidRPr="004C1DEB" w:rsidRDefault="00821586" w:rsidP="00821586">
      <w:pPr>
        <w:autoSpaceDE w:val="0"/>
        <w:autoSpaceDN w:val="0"/>
        <w:adjustRightInd w:val="0"/>
        <w:spacing w:line="500" w:lineRule="exact"/>
        <w:ind w:left="601" w:firstLineChars="200" w:firstLine="560"/>
        <w:jc w:val="both"/>
        <w:rPr>
          <w:rFonts w:eastAsia="標楷體"/>
          <w:sz w:val="28"/>
          <w:szCs w:val="28"/>
          <w:lang w:val="zh-TW"/>
        </w:rPr>
      </w:pPr>
      <w:r w:rsidRPr="004C1DEB">
        <w:rPr>
          <w:rFonts w:eastAsia="標楷體"/>
          <w:sz w:val="28"/>
          <w:szCs w:val="28"/>
          <w:lang w:val="zh-TW"/>
        </w:rPr>
        <w:t>依據特殊教育法第十七條規定，為普及身心障礙兒童及青少年之學前教育、早期療育及職業教育，各級主管教育行政機關應妥當規劃加強推動師資培訓及在職訓練。是以本會將針對特教教師、學校相關人員及對特殊教育有熱忱的家長舉辦研習課程，使特教老師等教育工作者更能投入特殊教育的職責，並建立家長參與了解的機制，以保障身心障礙學生的就學權益。</w:t>
      </w:r>
    </w:p>
    <w:p w:rsidR="00821586" w:rsidRPr="004C1DEB" w:rsidRDefault="00821586" w:rsidP="00821586">
      <w:pPr>
        <w:autoSpaceDE w:val="0"/>
        <w:autoSpaceDN w:val="0"/>
        <w:adjustRightInd w:val="0"/>
        <w:spacing w:line="500" w:lineRule="exact"/>
        <w:jc w:val="both"/>
        <w:rPr>
          <w:rFonts w:eastAsia="標楷體"/>
          <w:b/>
          <w:bCs/>
          <w:sz w:val="32"/>
          <w:szCs w:val="32"/>
          <w:lang w:val="zh-TW"/>
        </w:rPr>
      </w:pPr>
      <w:r w:rsidRPr="004C1DEB">
        <w:rPr>
          <w:rFonts w:eastAsia="標楷體"/>
          <w:b/>
          <w:bCs/>
          <w:sz w:val="32"/>
          <w:szCs w:val="32"/>
          <w:lang w:val="zh-TW"/>
        </w:rPr>
        <w:t>三、目的：</w:t>
      </w:r>
    </w:p>
    <w:p w:rsidR="00821586" w:rsidRPr="004C1DEB" w:rsidRDefault="00821586" w:rsidP="00821586">
      <w:pPr>
        <w:autoSpaceDE w:val="0"/>
        <w:autoSpaceDN w:val="0"/>
        <w:adjustRightInd w:val="0"/>
        <w:spacing w:line="500" w:lineRule="exact"/>
        <w:ind w:left="675" w:hanging="195"/>
        <w:jc w:val="both"/>
        <w:rPr>
          <w:rFonts w:eastAsia="標楷體"/>
          <w:sz w:val="28"/>
          <w:szCs w:val="28"/>
        </w:rPr>
      </w:pPr>
      <w:r w:rsidRPr="004C1DEB">
        <w:rPr>
          <w:rFonts w:eastAsia="標楷體"/>
          <w:b/>
          <w:bCs/>
          <w:sz w:val="28"/>
          <w:szCs w:val="28"/>
        </w:rPr>
        <w:t>1.</w:t>
      </w:r>
      <w:r w:rsidRPr="004C1DEB">
        <w:rPr>
          <w:rFonts w:eastAsia="標楷體"/>
          <w:sz w:val="28"/>
          <w:szCs w:val="28"/>
          <w:lang w:val="zh-TW"/>
        </w:rPr>
        <w:t>增進特教老師、特教助理員、普通班老師及家長對特教工作性質的認識與了解。</w:t>
      </w:r>
    </w:p>
    <w:p w:rsidR="00821586" w:rsidRPr="004C1DEB" w:rsidRDefault="00821586" w:rsidP="00821586">
      <w:pPr>
        <w:autoSpaceDE w:val="0"/>
        <w:autoSpaceDN w:val="0"/>
        <w:adjustRightInd w:val="0"/>
        <w:spacing w:line="500" w:lineRule="exact"/>
        <w:ind w:left="675" w:hanging="195"/>
        <w:jc w:val="both"/>
        <w:rPr>
          <w:rFonts w:eastAsia="標楷體"/>
          <w:sz w:val="28"/>
          <w:szCs w:val="28"/>
        </w:rPr>
      </w:pPr>
      <w:r w:rsidRPr="004C1DEB">
        <w:rPr>
          <w:rFonts w:eastAsia="標楷體"/>
          <w:b/>
          <w:bCs/>
          <w:color w:val="000000"/>
          <w:sz w:val="28"/>
          <w:szCs w:val="28"/>
        </w:rPr>
        <w:t>2.</w:t>
      </w:r>
      <w:r w:rsidRPr="004C1DEB">
        <w:rPr>
          <w:rFonts w:eastAsia="標楷體"/>
          <w:color w:val="000000"/>
          <w:sz w:val="28"/>
          <w:szCs w:val="28"/>
          <w:lang w:val="zh-TW"/>
        </w:rPr>
        <w:t>增進教師助理員</w:t>
      </w:r>
      <w:r w:rsidRPr="004C1DEB">
        <w:rPr>
          <w:rFonts w:eastAsia="標楷體"/>
          <w:sz w:val="28"/>
          <w:szCs w:val="28"/>
          <w:lang w:val="zh-TW"/>
        </w:rPr>
        <w:t>、鐘點教師助理員及特教學生助理員</w:t>
      </w:r>
      <w:r w:rsidRPr="004C1DEB">
        <w:rPr>
          <w:rFonts w:eastAsia="標楷體"/>
          <w:color w:val="000000"/>
          <w:sz w:val="28"/>
          <w:szCs w:val="28"/>
          <w:lang w:val="zh-TW"/>
        </w:rPr>
        <w:t>特殊教育專業知能、提升服務效能</w:t>
      </w:r>
      <w:r w:rsidRPr="004C1DEB">
        <w:rPr>
          <w:rFonts w:eastAsia="標楷體"/>
          <w:sz w:val="28"/>
          <w:szCs w:val="28"/>
          <w:lang w:val="zh-TW"/>
        </w:rPr>
        <w:t>，以提供特殊教育學生優質教學服務品質。</w:t>
      </w:r>
    </w:p>
    <w:p w:rsidR="00821586" w:rsidRPr="004C1DEB" w:rsidRDefault="00821586" w:rsidP="00821586">
      <w:pPr>
        <w:autoSpaceDE w:val="0"/>
        <w:autoSpaceDN w:val="0"/>
        <w:adjustRightInd w:val="0"/>
        <w:spacing w:line="500" w:lineRule="exact"/>
        <w:jc w:val="both"/>
        <w:rPr>
          <w:rFonts w:eastAsia="標楷體"/>
          <w:b/>
          <w:bCs/>
          <w:sz w:val="32"/>
          <w:szCs w:val="32"/>
          <w:lang w:val="zh-TW"/>
        </w:rPr>
      </w:pPr>
      <w:r w:rsidRPr="004C1DEB">
        <w:rPr>
          <w:rFonts w:eastAsia="標楷體"/>
          <w:b/>
          <w:bCs/>
          <w:sz w:val="32"/>
          <w:szCs w:val="32"/>
          <w:lang w:val="zh-TW"/>
        </w:rPr>
        <w:t>四、指導單位：教育部、屏東縣政府</w:t>
      </w:r>
    </w:p>
    <w:p w:rsidR="00821586" w:rsidRPr="004C1DEB" w:rsidRDefault="00821586" w:rsidP="00821586">
      <w:pPr>
        <w:autoSpaceDE w:val="0"/>
        <w:autoSpaceDN w:val="0"/>
        <w:adjustRightInd w:val="0"/>
        <w:spacing w:line="500" w:lineRule="exact"/>
        <w:jc w:val="both"/>
        <w:rPr>
          <w:rFonts w:eastAsia="標楷體"/>
          <w:b/>
          <w:bCs/>
          <w:sz w:val="32"/>
          <w:szCs w:val="32"/>
          <w:lang w:val="zh-TW"/>
        </w:rPr>
      </w:pPr>
      <w:r w:rsidRPr="004C1DEB">
        <w:rPr>
          <w:rFonts w:eastAsia="標楷體"/>
          <w:b/>
          <w:bCs/>
          <w:sz w:val="32"/>
          <w:szCs w:val="32"/>
          <w:lang w:val="zh-TW"/>
        </w:rPr>
        <w:t>五、主辦單位：屏東縣政府教育處</w:t>
      </w:r>
    </w:p>
    <w:p w:rsidR="00821586" w:rsidRPr="004C1DEB" w:rsidRDefault="00821586" w:rsidP="00821586">
      <w:pPr>
        <w:autoSpaceDE w:val="0"/>
        <w:autoSpaceDN w:val="0"/>
        <w:adjustRightInd w:val="0"/>
        <w:spacing w:line="500" w:lineRule="exact"/>
        <w:jc w:val="both"/>
        <w:rPr>
          <w:rFonts w:eastAsia="標楷體"/>
          <w:b/>
          <w:bCs/>
          <w:sz w:val="32"/>
          <w:szCs w:val="32"/>
        </w:rPr>
      </w:pPr>
      <w:r w:rsidRPr="004C1DEB">
        <w:rPr>
          <w:rFonts w:eastAsia="標楷體"/>
          <w:b/>
          <w:bCs/>
          <w:sz w:val="32"/>
          <w:szCs w:val="32"/>
          <w:lang w:val="zh-TW"/>
        </w:rPr>
        <w:t>六、承辦單位：社團法人屏東縣啟智協進會</w:t>
      </w:r>
    </w:p>
    <w:p w:rsidR="002F54AC" w:rsidRDefault="00821586" w:rsidP="00821586">
      <w:pPr>
        <w:autoSpaceDE w:val="0"/>
        <w:autoSpaceDN w:val="0"/>
        <w:adjustRightInd w:val="0"/>
        <w:spacing w:line="500" w:lineRule="exact"/>
        <w:jc w:val="both"/>
        <w:rPr>
          <w:rFonts w:eastAsia="標楷體"/>
          <w:b/>
          <w:bCs/>
          <w:sz w:val="32"/>
          <w:szCs w:val="32"/>
          <w:lang w:val="zh-TW"/>
        </w:rPr>
      </w:pPr>
      <w:r w:rsidRPr="004C1DEB">
        <w:rPr>
          <w:rFonts w:eastAsia="標楷體"/>
          <w:b/>
          <w:bCs/>
          <w:sz w:val="32"/>
          <w:szCs w:val="32"/>
          <w:lang w:val="zh-TW"/>
        </w:rPr>
        <w:t>七、</w:t>
      </w:r>
      <w:r w:rsidRPr="003E73FE">
        <w:rPr>
          <w:rFonts w:eastAsia="標楷體"/>
          <w:b/>
          <w:bCs/>
          <w:sz w:val="32"/>
          <w:szCs w:val="32"/>
          <w:lang w:val="zh-TW"/>
        </w:rPr>
        <w:t>活動時間</w:t>
      </w:r>
      <w:r w:rsidR="002F54AC">
        <w:rPr>
          <w:rFonts w:eastAsia="標楷體" w:hint="eastAsia"/>
          <w:b/>
          <w:bCs/>
          <w:sz w:val="32"/>
          <w:szCs w:val="32"/>
          <w:lang w:val="zh-TW"/>
        </w:rPr>
        <w:t>及地點</w:t>
      </w:r>
      <w:r w:rsidRPr="004C1DEB">
        <w:rPr>
          <w:rFonts w:eastAsia="標楷體"/>
          <w:b/>
          <w:bCs/>
          <w:sz w:val="32"/>
          <w:szCs w:val="32"/>
          <w:lang w:val="zh-TW"/>
        </w:rPr>
        <w:t>：</w:t>
      </w:r>
    </w:p>
    <w:p w:rsidR="002F54AC" w:rsidRDefault="002F54AC" w:rsidP="002F54AC">
      <w:pPr>
        <w:autoSpaceDE w:val="0"/>
        <w:autoSpaceDN w:val="0"/>
        <w:adjustRightInd w:val="0"/>
        <w:spacing w:line="500" w:lineRule="exact"/>
        <w:jc w:val="both"/>
        <w:rPr>
          <w:rFonts w:eastAsia="標楷體"/>
          <w:b/>
          <w:bCs/>
          <w:color w:val="FF0000"/>
          <w:sz w:val="32"/>
          <w:szCs w:val="32"/>
        </w:rPr>
      </w:pPr>
      <w:r>
        <w:rPr>
          <w:rFonts w:eastAsia="標楷體" w:hint="eastAsia"/>
          <w:b/>
          <w:bCs/>
          <w:sz w:val="32"/>
          <w:szCs w:val="32"/>
          <w:lang w:val="zh-TW"/>
        </w:rPr>
        <w:t xml:space="preserve">  </w:t>
      </w:r>
      <w:r w:rsidRPr="002F54AC">
        <w:rPr>
          <w:rFonts w:eastAsia="標楷體" w:hint="eastAsia"/>
          <w:b/>
          <w:bCs/>
          <w:sz w:val="32"/>
          <w:szCs w:val="32"/>
          <w:lang w:val="zh-TW"/>
        </w:rPr>
        <w:t>(</w:t>
      </w:r>
      <w:r w:rsidRPr="002F54AC">
        <w:rPr>
          <w:rFonts w:eastAsia="標楷體" w:hint="eastAsia"/>
          <w:b/>
          <w:bCs/>
          <w:sz w:val="32"/>
          <w:szCs w:val="32"/>
          <w:lang w:val="zh-TW"/>
        </w:rPr>
        <w:t>一</w:t>
      </w:r>
      <w:r w:rsidRPr="002F54AC">
        <w:rPr>
          <w:rFonts w:eastAsia="標楷體" w:hint="eastAsia"/>
          <w:b/>
          <w:bCs/>
          <w:sz w:val="32"/>
          <w:szCs w:val="32"/>
          <w:lang w:val="zh-TW"/>
        </w:rPr>
        <w:t xml:space="preserve">) </w:t>
      </w:r>
      <w:r w:rsidR="00D16883" w:rsidRPr="002F54AC">
        <w:rPr>
          <w:rFonts w:eastAsia="標楷體" w:hint="eastAsia"/>
          <w:b/>
          <w:bCs/>
          <w:color w:val="FF0000"/>
          <w:sz w:val="32"/>
          <w:szCs w:val="32"/>
        </w:rPr>
        <w:t>第一場</w:t>
      </w:r>
      <w:r w:rsidRPr="002F54AC">
        <w:rPr>
          <w:rFonts w:ascii="標楷體" w:eastAsia="標楷體" w:hAnsi="標楷體" w:hint="eastAsia"/>
          <w:b/>
          <w:bCs/>
          <w:color w:val="FF0000"/>
          <w:sz w:val="32"/>
          <w:szCs w:val="32"/>
        </w:rPr>
        <w:t>:</w:t>
      </w:r>
      <w:r w:rsidR="00B52B52" w:rsidRPr="002F54AC">
        <w:rPr>
          <w:rFonts w:eastAsia="標楷體"/>
          <w:b/>
          <w:bCs/>
          <w:color w:val="FF0000"/>
          <w:sz w:val="32"/>
          <w:szCs w:val="32"/>
        </w:rPr>
        <w:t>1</w:t>
      </w:r>
      <w:r w:rsidR="00B52B52" w:rsidRPr="002F54AC">
        <w:rPr>
          <w:rFonts w:eastAsia="標楷體" w:hint="eastAsia"/>
          <w:b/>
          <w:bCs/>
          <w:color w:val="FF0000"/>
          <w:sz w:val="32"/>
          <w:szCs w:val="32"/>
        </w:rPr>
        <w:t>10</w:t>
      </w:r>
      <w:r w:rsidR="00821586" w:rsidRPr="002F54AC">
        <w:rPr>
          <w:rFonts w:eastAsia="標楷體"/>
          <w:b/>
          <w:bCs/>
          <w:color w:val="FF0000"/>
          <w:sz w:val="32"/>
          <w:szCs w:val="32"/>
        </w:rPr>
        <w:t>年</w:t>
      </w:r>
      <w:r w:rsidR="000B58A1" w:rsidRPr="002F54AC">
        <w:rPr>
          <w:rFonts w:eastAsia="標楷體" w:hint="eastAsia"/>
          <w:b/>
          <w:bCs/>
          <w:color w:val="FF0000"/>
          <w:sz w:val="32"/>
          <w:szCs w:val="32"/>
        </w:rPr>
        <w:t>10</w:t>
      </w:r>
      <w:r w:rsidR="00821586" w:rsidRPr="002F54AC">
        <w:rPr>
          <w:rFonts w:eastAsia="標楷體"/>
          <w:b/>
          <w:bCs/>
          <w:color w:val="FF0000"/>
          <w:sz w:val="32"/>
          <w:szCs w:val="32"/>
        </w:rPr>
        <w:t>月</w:t>
      </w:r>
      <w:r w:rsidR="000B58A1" w:rsidRPr="002F54AC">
        <w:rPr>
          <w:rFonts w:eastAsia="標楷體" w:hint="eastAsia"/>
          <w:b/>
          <w:bCs/>
          <w:color w:val="FF0000"/>
          <w:sz w:val="32"/>
          <w:szCs w:val="32"/>
        </w:rPr>
        <w:t>2</w:t>
      </w:r>
      <w:r w:rsidR="00821586" w:rsidRPr="002F54AC">
        <w:rPr>
          <w:rFonts w:eastAsia="標楷體"/>
          <w:b/>
          <w:bCs/>
          <w:color w:val="FF0000"/>
          <w:sz w:val="32"/>
          <w:szCs w:val="32"/>
        </w:rPr>
        <w:t>日</w:t>
      </w:r>
      <w:r w:rsidR="00B52B52" w:rsidRPr="002F54AC">
        <w:rPr>
          <w:rFonts w:eastAsia="標楷體"/>
          <w:b/>
          <w:bCs/>
          <w:color w:val="FF0000"/>
          <w:sz w:val="32"/>
          <w:szCs w:val="32"/>
        </w:rPr>
        <w:t>~1</w:t>
      </w:r>
      <w:r w:rsidR="00B52B52" w:rsidRPr="002F54AC">
        <w:rPr>
          <w:rFonts w:eastAsia="標楷體" w:hint="eastAsia"/>
          <w:b/>
          <w:bCs/>
          <w:color w:val="FF0000"/>
          <w:sz w:val="32"/>
          <w:szCs w:val="32"/>
        </w:rPr>
        <w:t>10</w:t>
      </w:r>
      <w:r w:rsidR="00821586" w:rsidRPr="002F54AC">
        <w:rPr>
          <w:rFonts w:eastAsia="標楷體"/>
          <w:b/>
          <w:bCs/>
          <w:color w:val="FF0000"/>
          <w:sz w:val="32"/>
          <w:szCs w:val="32"/>
        </w:rPr>
        <w:t>年</w:t>
      </w:r>
      <w:r w:rsidR="000B58A1" w:rsidRPr="002F54AC">
        <w:rPr>
          <w:rFonts w:eastAsia="標楷體" w:hint="eastAsia"/>
          <w:b/>
          <w:bCs/>
          <w:color w:val="FF0000"/>
          <w:sz w:val="32"/>
          <w:szCs w:val="32"/>
        </w:rPr>
        <w:t>10</w:t>
      </w:r>
      <w:r w:rsidR="00821586" w:rsidRPr="002F54AC">
        <w:rPr>
          <w:rFonts w:eastAsia="標楷體"/>
          <w:b/>
          <w:bCs/>
          <w:color w:val="FF0000"/>
          <w:sz w:val="32"/>
          <w:szCs w:val="32"/>
        </w:rPr>
        <w:t>月</w:t>
      </w:r>
      <w:r w:rsidR="000B58A1" w:rsidRPr="002F54AC">
        <w:rPr>
          <w:rFonts w:eastAsia="標楷體" w:hint="eastAsia"/>
          <w:b/>
          <w:bCs/>
          <w:color w:val="FF0000"/>
          <w:sz w:val="32"/>
          <w:szCs w:val="32"/>
        </w:rPr>
        <w:t>3</w:t>
      </w:r>
      <w:r w:rsidR="00821586" w:rsidRPr="002F54AC">
        <w:rPr>
          <w:rFonts w:eastAsia="標楷體"/>
          <w:b/>
          <w:bCs/>
          <w:color w:val="FF0000"/>
          <w:sz w:val="32"/>
          <w:szCs w:val="32"/>
        </w:rPr>
        <w:t>日</w:t>
      </w:r>
      <w:r w:rsidRPr="002F54AC">
        <w:rPr>
          <w:rFonts w:ascii="標楷體" w:eastAsia="標楷體" w:hAnsi="標楷體" w:hint="eastAsia"/>
          <w:b/>
          <w:bCs/>
          <w:color w:val="FF0000"/>
          <w:sz w:val="32"/>
          <w:szCs w:val="32"/>
        </w:rPr>
        <w:t>【</w:t>
      </w:r>
      <w:r w:rsidRPr="002F54AC">
        <w:rPr>
          <w:rFonts w:eastAsia="標楷體" w:hint="eastAsia"/>
          <w:b/>
          <w:bCs/>
          <w:color w:val="FF0000"/>
          <w:sz w:val="32"/>
          <w:szCs w:val="32"/>
        </w:rPr>
        <w:t>屏東縣社會福</w:t>
      </w:r>
    </w:p>
    <w:p w:rsidR="002F54AC" w:rsidRDefault="002F54AC" w:rsidP="002F54AC">
      <w:pPr>
        <w:autoSpaceDE w:val="0"/>
        <w:autoSpaceDN w:val="0"/>
        <w:adjustRightInd w:val="0"/>
        <w:spacing w:line="500" w:lineRule="exact"/>
        <w:jc w:val="both"/>
        <w:rPr>
          <w:rFonts w:eastAsia="標楷體"/>
          <w:b/>
          <w:bCs/>
          <w:color w:val="FF0000"/>
          <w:sz w:val="32"/>
          <w:szCs w:val="32"/>
        </w:rPr>
      </w:pPr>
      <w:r>
        <w:rPr>
          <w:rFonts w:eastAsia="標楷體" w:hint="eastAsia"/>
          <w:b/>
          <w:bCs/>
          <w:color w:val="FF0000"/>
          <w:sz w:val="32"/>
          <w:szCs w:val="32"/>
        </w:rPr>
        <w:t xml:space="preserve">            </w:t>
      </w:r>
      <w:r w:rsidRPr="002F54AC">
        <w:rPr>
          <w:rFonts w:eastAsia="標楷體" w:hint="eastAsia"/>
          <w:b/>
          <w:bCs/>
          <w:color w:val="FF0000"/>
          <w:sz w:val="32"/>
          <w:szCs w:val="32"/>
        </w:rPr>
        <w:t>利綜合館</w:t>
      </w:r>
      <w:r w:rsidRPr="002F54AC">
        <w:rPr>
          <w:rFonts w:eastAsia="標楷體" w:hint="eastAsia"/>
          <w:b/>
          <w:bCs/>
          <w:color w:val="FF0000"/>
          <w:sz w:val="32"/>
          <w:szCs w:val="32"/>
        </w:rPr>
        <w:t>-</w:t>
      </w:r>
      <w:r w:rsidRPr="002F54AC">
        <w:rPr>
          <w:rFonts w:eastAsia="標楷體" w:hint="eastAsia"/>
          <w:b/>
          <w:bCs/>
          <w:color w:val="FF0000"/>
          <w:sz w:val="32"/>
          <w:szCs w:val="32"/>
        </w:rPr>
        <w:t>多功能活動室</w:t>
      </w:r>
      <w:r w:rsidRPr="002F54AC">
        <w:rPr>
          <w:rFonts w:eastAsia="標楷體" w:hint="eastAsia"/>
          <w:b/>
          <w:bCs/>
          <w:color w:val="FF0000"/>
          <w:sz w:val="32"/>
          <w:szCs w:val="32"/>
        </w:rPr>
        <w:t>311(</w:t>
      </w:r>
      <w:r w:rsidRPr="002F54AC">
        <w:rPr>
          <w:rFonts w:eastAsia="標楷體" w:hint="eastAsia"/>
          <w:b/>
          <w:bCs/>
          <w:color w:val="FF0000"/>
          <w:sz w:val="32"/>
          <w:szCs w:val="32"/>
        </w:rPr>
        <w:t>屏東市華正路</w:t>
      </w:r>
      <w:r w:rsidRPr="002F54AC">
        <w:rPr>
          <w:rFonts w:eastAsia="標楷體" w:hint="eastAsia"/>
          <w:b/>
          <w:bCs/>
          <w:color w:val="FF0000"/>
          <w:sz w:val="32"/>
          <w:szCs w:val="32"/>
        </w:rPr>
        <w:t>95</w:t>
      </w:r>
    </w:p>
    <w:p w:rsidR="00821586" w:rsidRPr="002F54AC" w:rsidRDefault="002F54AC" w:rsidP="002F54AC">
      <w:pPr>
        <w:autoSpaceDE w:val="0"/>
        <w:autoSpaceDN w:val="0"/>
        <w:adjustRightInd w:val="0"/>
        <w:spacing w:line="500" w:lineRule="exact"/>
        <w:jc w:val="both"/>
        <w:rPr>
          <w:rFonts w:eastAsia="標楷體"/>
          <w:b/>
          <w:bCs/>
          <w:color w:val="FF0000"/>
          <w:sz w:val="32"/>
          <w:szCs w:val="32"/>
        </w:rPr>
      </w:pPr>
      <w:r>
        <w:rPr>
          <w:rFonts w:eastAsia="標楷體" w:hint="eastAsia"/>
          <w:b/>
          <w:bCs/>
          <w:color w:val="FF0000"/>
          <w:sz w:val="32"/>
          <w:szCs w:val="32"/>
        </w:rPr>
        <w:t xml:space="preserve">            </w:t>
      </w:r>
      <w:r w:rsidRPr="002F54AC">
        <w:rPr>
          <w:rFonts w:eastAsia="標楷體" w:hint="eastAsia"/>
          <w:b/>
          <w:bCs/>
          <w:color w:val="FF0000"/>
          <w:sz w:val="32"/>
          <w:szCs w:val="32"/>
        </w:rPr>
        <w:t>號</w:t>
      </w:r>
      <w:r w:rsidRPr="002F54AC">
        <w:rPr>
          <w:rFonts w:eastAsia="標楷體" w:hint="eastAsia"/>
          <w:b/>
          <w:bCs/>
          <w:color w:val="FF0000"/>
          <w:sz w:val="32"/>
          <w:szCs w:val="32"/>
        </w:rPr>
        <w:t>)</w:t>
      </w:r>
      <w:r w:rsidRPr="002F54AC">
        <w:rPr>
          <w:rFonts w:ascii="標楷體" w:eastAsia="標楷體" w:hAnsi="標楷體" w:hint="eastAsia"/>
          <w:b/>
          <w:bCs/>
          <w:color w:val="FF0000"/>
          <w:sz w:val="32"/>
          <w:szCs w:val="32"/>
        </w:rPr>
        <w:t>】</w:t>
      </w:r>
    </w:p>
    <w:p w:rsidR="002F54AC" w:rsidRDefault="002F54AC" w:rsidP="002F54AC">
      <w:pPr>
        <w:autoSpaceDE w:val="0"/>
        <w:autoSpaceDN w:val="0"/>
        <w:adjustRightInd w:val="0"/>
        <w:spacing w:line="500" w:lineRule="exact"/>
        <w:jc w:val="both"/>
        <w:rPr>
          <w:rFonts w:eastAsia="標楷體"/>
          <w:b/>
          <w:bCs/>
          <w:color w:val="FF0000"/>
          <w:sz w:val="32"/>
          <w:szCs w:val="32"/>
        </w:rPr>
      </w:pPr>
      <w:r w:rsidRPr="002F54AC">
        <w:rPr>
          <w:rFonts w:eastAsia="標楷體" w:hint="eastAsia"/>
          <w:b/>
          <w:bCs/>
          <w:color w:val="FF0000"/>
          <w:sz w:val="32"/>
          <w:szCs w:val="32"/>
        </w:rPr>
        <w:lastRenderedPageBreak/>
        <w:t xml:space="preserve">  (</w:t>
      </w:r>
      <w:r w:rsidRPr="002F54AC">
        <w:rPr>
          <w:rFonts w:eastAsia="標楷體" w:hint="eastAsia"/>
          <w:b/>
          <w:bCs/>
          <w:color w:val="FF0000"/>
          <w:sz w:val="32"/>
          <w:szCs w:val="32"/>
        </w:rPr>
        <w:t>二</w:t>
      </w:r>
      <w:r w:rsidRPr="002F54AC">
        <w:rPr>
          <w:rFonts w:eastAsia="標楷體" w:hint="eastAsia"/>
          <w:b/>
          <w:bCs/>
          <w:color w:val="FF0000"/>
          <w:sz w:val="32"/>
          <w:szCs w:val="32"/>
        </w:rPr>
        <w:t xml:space="preserve">) </w:t>
      </w:r>
      <w:r w:rsidR="002C2CBE" w:rsidRPr="002F54AC">
        <w:rPr>
          <w:rFonts w:eastAsia="標楷體" w:hint="eastAsia"/>
          <w:b/>
          <w:bCs/>
          <w:color w:val="FF0000"/>
          <w:sz w:val="32"/>
          <w:szCs w:val="32"/>
        </w:rPr>
        <w:t>第二</w:t>
      </w:r>
      <w:r w:rsidR="00D16883" w:rsidRPr="002F54AC">
        <w:rPr>
          <w:rFonts w:eastAsia="標楷體" w:hint="eastAsia"/>
          <w:b/>
          <w:bCs/>
          <w:color w:val="FF0000"/>
          <w:sz w:val="32"/>
          <w:szCs w:val="32"/>
        </w:rPr>
        <w:t>場</w:t>
      </w:r>
      <w:r w:rsidRPr="002F54AC">
        <w:rPr>
          <w:rFonts w:ascii="標楷體" w:eastAsia="標楷體" w:hAnsi="標楷體" w:hint="eastAsia"/>
          <w:b/>
          <w:bCs/>
          <w:color w:val="FF0000"/>
          <w:sz w:val="32"/>
          <w:szCs w:val="32"/>
        </w:rPr>
        <w:t>:</w:t>
      </w:r>
      <w:r w:rsidR="00D16883" w:rsidRPr="002F54AC">
        <w:rPr>
          <w:rFonts w:eastAsia="標楷體"/>
          <w:b/>
          <w:bCs/>
          <w:color w:val="FF0000"/>
          <w:sz w:val="32"/>
          <w:szCs w:val="32"/>
        </w:rPr>
        <w:t>1</w:t>
      </w:r>
      <w:r w:rsidR="00D16883" w:rsidRPr="002F54AC">
        <w:rPr>
          <w:rFonts w:eastAsia="標楷體" w:hint="eastAsia"/>
          <w:b/>
          <w:bCs/>
          <w:color w:val="FF0000"/>
          <w:sz w:val="32"/>
          <w:szCs w:val="32"/>
        </w:rPr>
        <w:t>10</w:t>
      </w:r>
      <w:r w:rsidR="00D16883" w:rsidRPr="002F54AC">
        <w:rPr>
          <w:rFonts w:eastAsia="標楷體"/>
          <w:b/>
          <w:bCs/>
          <w:color w:val="FF0000"/>
          <w:sz w:val="32"/>
          <w:szCs w:val="32"/>
        </w:rPr>
        <w:t>年</w:t>
      </w:r>
      <w:r w:rsidR="000B0C75" w:rsidRPr="002F54AC">
        <w:rPr>
          <w:rFonts w:eastAsia="標楷體" w:hint="eastAsia"/>
          <w:b/>
          <w:bCs/>
          <w:color w:val="FF0000"/>
          <w:sz w:val="32"/>
          <w:szCs w:val="32"/>
        </w:rPr>
        <w:t>10</w:t>
      </w:r>
      <w:r w:rsidR="00D16883" w:rsidRPr="002F54AC">
        <w:rPr>
          <w:rFonts w:eastAsia="標楷體"/>
          <w:b/>
          <w:bCs/>
          <w:color w:val="FF0000"/>
          <w:sz w:val="32"/>
          <w:szCs w:val="32"/>
        </w:rPr>
        <w:t>月</w:t>
      </w:r>
      <w:r w:rsidR="000B58A1" w:rsidRPr="002F54AC">
        <w:rPr>
          <w:rFonts w:eastAsia="標楷體" w:hint="eastAsia"/>
          <w:b/>
          <w:bCs/>
          <w:color w:val="FF0000"/>
          <w:sz w:val="32"/>
          <w:szCs w:val="32"/>
        </w:rPr>
        <w:t>16</w:t>
      </w:r>
      <w:r w:rsidR="00D16883" w:rsidRPr="002F54AC">
        <w:rPr>
          <w:rFonts w:eastAsia="標楷體"/>
          <w:b/>
          <w:bCs/>
          <w:color w:val="FF0000"/>
          <w:sz w:val="32"/>
          <w:szCs w:val="32"/>
        </w:rPr>
        <w:t>日</w:t>
      </w:r>
      <w:r w:rsidR="00D16883" w:rsidRPr="002F54AC">
        <w:rPr>
          <w:rFonts w:eastAsia="標楷體"/>
          <w:b/>
          <w:bCs/>
          <w:color w:val="FF0000"/>
          <w:sz w:val="32"/>
          <w:szCs w:val="32"/>
        </w:rPr>
        <w:t>~1</w:t>
      </w:r>
      <w:r w:rsidR="00D16883" w:rsidRPr="002F54AC">
        <w:rPr>
          <w:rFonts w:eastAsia="標楷體" w:hint="eastAsia"/>
          <w:b/>
          <w:bCs/>
          <w:color w:val="FF0000"/>
          <w:sz w:val="32"/>
          <w:szCs w:val="32"/>
        </w:rPr>
        <w:t>10</w:t>
      </w:r>
      <w:r w:rsidR="00D16883" w:rsidRPr="002F54AC">
        <w:rPr>
          <w:rFonts w:eastAsia="標楷體"/>
          <w:b/>
          <w:bCs/>
          <w:color w:val="FF0000"/>
          <w:sz w:val="32"/>
          <w:szCs w:val="32"/>
        </w:rPr>
        <w:t>年</w:t>
      </w:r>
      <w:r w:rsidR="000B0C75" w:rsidRPr="002F54AC">
        <w:rPr>
          <w:rFonts w:eastAsia="標楷體" w:hint="eastAsia"/>
          <w:b/>
          <w:bCs/>
          <w:color w:val="FF0000"/>
          <w:sz w:val="32"/>
          <w:szCs w:val="32"/>
        </w:rPr>
        <w:t>10</w:t>
      </w:r>
      <w:r w:rsidR="00D16883" w:rsidRPr="002F54AC">
        <w:rPr>
          <w:rFonts w:eastAsia="標楷體"/>
          <w:b/>
          <w:bCs/>
          <w:color w:val="FF0000"/>
          <w:sz w:val="32"/>
          <w:szCs w:val="32"/>
        </w:rPr>
        <w:t>月</w:t>
      </w:r>
      <w:r w:rsidR="000B58A1" w:rsidRPr="002F54AC">
        <w:rPr>
          <w:rFonts w:eastAsia="標楷體" w:hint="eastAsia"/>
          <w:b/>
          <w:bCs/>
          <w:color w:val="FF0000"/>
          <w:sz w:val="32"/>
          <w:szCs w:val="32"/>
        </w:rPr>
        <w:t>16</w:t>
      </w:r>
      <w:r w:rsidR="00D16883" w:rsidRPr="002F54AC">
        <w:rPr>
          <w:rFonts w:eastAsia="標楷體"/>
          <w:b/>
          <w:bCs/>
          <w:color w:val="FF0000"/>
          <w:sz w:val="32"/>
          <w:szCs w:val="32"/>
        </w:rPr>
        <w:t>日</w:t>
      </w:r>
      <w:r w:rsidRPr="002F54AC">
        <w:rPr>
          <w:rFonts w:eastAsia="標楷體" w:hint="eastAsia"/>
          <w:b/>
          <w:bCs/>
          <w:color w:val="FF0000"/>
          <w:sz w:val="32"/>
          <w:szCs w:val="32"/>
        </w:rPr>
        <w:t>【屏東縣社會</w:t>
      </w:r>
    </w:p>
    <w:p w:rsidR="00D16883" w:rsidRPr="000B58A1" w:rsidRDefault="002F54AC" w:rsidP="002F54AC">
      <w:pPr>
        <w:autoSpaceDE w:val="0"/>
        <w:autoSpaceDN w:val="0"/>
        <w:adjustRightInd w:val="0"/>
        <w:spacing w:line="500" w:lineRule="exact"/>
        <w:jc w:val="both"/>
        <w:rPr>
          <w:rFonts w:eastAsia="標楷體"/>
          <w:b/>
          <w:bCs/>
          <w:color w:val="FF0000"/>
          <w:sz w:val="28"/>
          <w:szCs w:val="28"/>
        </w:rPr>
      </w:pPr>
      <w:r>
        <w:rPr>
          <w:rFonts w:eastAsia="標楷體" w:hint="eastAsia"/>
          <w:b/>
          <w:bCs/>
          <w:color w:val="FF0000"/>
          <w:sz w:val="32"/>
          <w:szCs w:val="32"/>
        </w:rPr>
        <w:t xml:space="preserve">      </w:t>
      </w:r>
      <w:r w:rsidRPr="002F54AC">
        <w:rPr>
          <w:rFonts w:eastAsia="標楷體" w:hint="eastAsia"/>
          <w:b/>
          <w:bCs/>
          <w:color w:val="FF0000"/>
          <w:sz w:val="32"/>
          <w:szCs w:val="32"/>
        </w:rPr>
        <w:t>福利綜</w:t>
      </w:r>
      <w:r w:rsidRPr="002F54AC">
        <w:rPr>
          <w:rFonts w:eastAsia="標楷體" w:hint="eastAsia"/>
          <w:b/>
          <w:bCs/>
          <w:color w:val="FF0000"/>
          <w:sz w:val="28"/>
          <w:szCs w:val="28"/>
        </w:rPr>
        <w:t>合館</w:t>
      </w:r>
      <w:r w:rsidRPr="002F54AC">
        <w:rPr>
          <w:rFonts w:eastAsia="標楷體" w:hint="eastAsia"/>
          <w:b/>
          <w:bCs/>
          <w:color w:val="FF0000"/>
          <w:sz w:val="28"/>
          <w:szCs w:val="28"/>
        </w:rPr>
        <w:t>-</w:t>
      </w:r>
      <w:r>
        <w:rPr>
          <w:rFonts w:eastAsia="標楷體" w:hint="eastAsia"/>
          <w:b/>
          <w:bCs/>
          <w:color w:val="FF0000"/>
          <w:sz w:val="28"/>
          <w:szCs w:val="28"/>
        </w:rPr>
        <w:t>會議室</w:t>
      </w:r>
      <w:r>
        <w:rPr>
          <w:rFonts w:eastAsia="標楷體" w:hint="eastAsia"/>
          <w:b/>
          <w:bCs/>
          <w:color w:val="FF0000"/>
          <w:sz w:val="28"/>
          <w:szCs w:val="28"/>
        </w:rPr>
        <w:t>205</w:t>
      </w:r>
      <w:r w:rsidRPr="002F54AC">
        <w:rPr>
          <w:rFonts w:eastAsia="標楷體" w:hint="eastAsia"/>
          <w:b/>
          <w:bCs/>
          <w:color w:val="FF0000"/>
          <w:sz w:val="28"/>
          <w:szCs w:val="28"/>
        </w:rPr>
        <w:t>(</w:t>
      </w:r>
      <w:r w:rsidRPr="002F54AC">
        <w:rPr>
          <w:rFonts w:eastAsia="標楷體" w:hint="eastAsia"/>
          <w:b/>
          <w:bCs/>
          <w:color w:val="FF0000"/>
          <w:sz w:val="28"/>
          <w:szCs w:val="28"/>
        </w:rPr>
        <w:t>屏東市華正路</w:t>
      </w:r>
      <w:r w:rsidRPr="002F54AC">
        <w:rPr>
          <w:rFonts w:eastAsia="標楷體" w:hint="eastAsia"/>
          <w:b/>
          <w:bCs/>
          <w:color w:val="FF0000"/>
          <w:sz w:val="28"/>
          <w:szCs w:val="28"/>
        </w:rPr>
        <w:t>95</w:t>
      </w:r>
      <w:r w:rsidRPr="002F54AC">
        <w:rPr>
          <w:rFonts w:eastAsia="標楷體" w:hint="eastAsia"/>
          <w:b/>
          <w:bCs/>
          <w:color w:val="FF0000"/>
          <w:sz w:val="28"/>
          <w:szCs w:val="28"/>
        </w:rPr>
        <w:t>號</w:t>
      </w:r>
      <w:r w:rsidRPr="002F54AC">
        <w:rPr>
          <w:rFonts w:eastAsia="標楷體" w:hint="eastAsia"/>
          <w:b/>
          <w:bCs/>
          <w:color w:val="FF0000"/>
          <w:sz w:val="28"/>
          <w:szCs w:val="28"/>
        </w:rPr>
        <w:t>)</w:t>
      </w:r>
      <w:r w:rsidRPr="002F54AC">
        <w:rPr>
          <w:rFonts w:eastAsia="標楷體" w:hint="eastAsia"/>
          <w:b/>
          <w:bCs/>
          <w:color w:val="FF0000"/>
          <w:sz w:val="28"/>
          <w:szCs w:val="28"/>
        </w:rPr>
        <w:t>】</w:t>
      </w:r>
    </w:p>
    <w:p w:rsidR="00821586" w:rsidRPr="004C1DEB" w:rsidRDefault="002F54AC" w:rsidP="000B58A1">
      <w:pPr>
        <w:autoSpaceDE w:val="0"/>
        <w:autoSpaceDN w:val="0"/>
        <w:adjustRightInd w:val="0"/>
        <w:spacing w:line="500" w:lineRule="exact"/>
        <w:jc w:val="both"/>
        <w:rPr>
          <w:rFonts w:eastAsia="標楷體"/>
          <w:b/>
          <w:bCs/>
          <w:sz w:val="32"/>
          <w:szCs w:val="32"/>
          <w:lang w:val="zh-TW"/>
        </w:rPr>
      </w:pPr>
      <w:r>
        <w:rPr>
          <w:rFonts w:eastAsia="標楷體" w:hint="eastAsia"/>
          <w:b/>
          <w:bCs/>
          <w:sz w:val="32"/>
          <w:szCs w:val="32"/>
        </w:rPr>
        <w:t>八</w:t>
      </w:r>
      <w:r w:rsidR="00821586" w:rsidRPr="004C1DEB">
        <w:rPr>
          <w:rFonts w:eastAsia="標楷體"/>
          <w:b/>
          <w:bCs/>
          <w:sz w:val="32"/>
          <w:szCs w:val="32"/>
          <w:lang w:val="zh-TW"/>
        </w:rPr>
        <w:t>、參加對象</w:t>
      </w:r>
      <w:r w:rsidR="00821586" w:rsidRPr="004C1DEB">
        <w:rPr>
          <w:rFonts w:eastAsia="標楷體"/>
          <w:b/>
          <w:bCs/>
          <w:sz w:val="32"/>
          <w:szCs w:val="32"/>
        </w:rPr>
        <w:t>(</w:t>
      </w:r>
      <w:r w:rsidR="00821586" w:rsidRPr="004C1DEB">
        <w:rPr>
          <w:rFonts w:eastAsia="標楷體"/>
          <w:b/>
          <w:bCs/>
          <w:sz w:val="32"/>
          <w:szCs w:val="32"/>
          <w:lang w:val="zh-TW"/>
        </w:rPr>
        <w:t>人數</w:t>
      </w:r>
      <w:r w:rsidR="00821586" w:rsidRPr="004C1DEB">
        <w:rPr>
          <w:rFonts w:eastAsia="標楷體"/>
          <w:b/>
          <w:bCs/>
          <w:sz w:val="32"/>
          <w:szCs w:val="32"/>
        </w:rPr>
        <w:t>)</w:t>
      </w:r>
      <w:r w:rsidR="00821586" w:rsidRPr="004C1DEB">
        <w:rPr>
          <w:rFonts w:eastAsia="標楷體"/>
          <w:b/>
          <w:bCs/>
          <w:sz w:val="32"/>
          <w:szCs w:val="32"/>
          <w:lang w:val="zh-TW"/>
        </w:rPr>
        <w:t>：</w:t>
      </w:r>
    </w:p>
    <w:p w:rsidR="00821586" w:rsidRPr="00944767" w:rsidRDefault="00821586" w:rsidP="00821586">
      <w:pPr>
        <w:autoSpaceDE w:val="0"/>
        <w:autoSpaceDN w:val="0"/>
        <w:adjustRightInd w:val="0"/>
        <w:spacing w:line="500" w:lineRule="exact"/>
        <w:ind w:left="841" w:hangingChars="300" w:hanging="841"/>
        <w:rPr>
          <w:rFonts w:eastAsia="標楷體"/>
          <w:sz w:val="28"/>
          <w:szCs w:val="28"/>
        </w:rPr>
      </w:pPr>
      <w:r w:rsidRPr="004C1DEB">
        <w:rPr>
          <w:rFonts w:eastAsia="標楷體"/>
          <w:b/>
          <w:bCs/>
          <w:sz w:val="28"/>
          <w:szCs w:val="28"/>
        </w:rPr>
        <w:t xml:space="preserve">   </w:t>
      </w:r>
      <w:r w:rsidRPr="00944767">
        <w:rPr>
          <w:rFonts w:eastAsia="標楷體"/>
          <w:bCs/>
          <w:sz w:val="28"/>
          <w:szCs w:val="28"/>
        </w:rPr>
        <w:t xml:space="preserve"> 1.</w:t>
      </w:r>
      <w:r w:rsidRPr="00944767">
        <w:rPr>
          <w:rFonts w:eastAsia="標楷體"/>
          <w:sz w:val="28"/>
          <w:szCs w:val="28"/>
          <w:lang w:val="zh-TW"/>
        </w:rPr>
        <w:t>本縣約僱教師助理員、鐘點教師助理員、臨時教師助理員</w:t>
      </w:r>
      <w:r w:rsidRPr="00944767">
        <w:rPr>
          <w:rFonts w:eastAsia="標楷體"/>
          <w:bCs/>
          <w:sz w:val="28"/>
          <w:szCs w:val="28"/>
          <w:lang w:val="zh-TW"/>
        </w:rPr>
        <w:t>務必報名參加</w:t>
      </w:r>
      <w:r w:rsidRPr="00944767">
        <w:rPr>
          <w:rFonts w:eastAsia="標楷體"/>
          <w:sz w:val="28"/>
          <w:szCs w:val="28"/>
          <w:lang w:val="zh-TW"/>
        </w:rPr>
        <w:t>。</w:t>
      </w:r>
    </w:p>
    <w:p w:rsidR="00821586" w:rsidRPr="00944767" w:rsidRDefault="00821586" w:rsidP="00821586">
      <w:pPr>
        <w:autoSpaceDE w:val="0"/>
        <w:autoSpaceDN w:val="0"/>
        <w:adjustRightInd w:val="0"/>
        <w:spacing w:line="500" w:lineRule="exact"/>
        <w:ind w:left="841" w:hangingChars="300" w:hanging="841"/>
        <w:rPr>
          <w:rFonts w:eastAsia="標楷體"/>
          <w:bCs/>
          <w:sz w:val="28"/>
          <w:szCs w:val="28"/>
        </w:rPr>
      </w:pPr>
      <w:r w:rsidRPr="004C1DEB">
        <w:rPr>
          <w:rFonts w:eastAsia="標楷體"/>
          <w:b/>
          <w:bCs/>
          <w:sz w:val="28"/>
          <w:szCs w:val="28"/>
        </w:rPr>
        <w:t xml:space="preserve">    </w:t>
      </w:r>
      <w:r w:rsidRPr="00944767">
        <w:rPr>
          <w:rFonts w:eastAsia="標楷體"/>
          <w:bCs/>
          <w:sz w:val="28"/>
          <w:szCs w:val="28"/>
        </w:rPr>
        <w:t>2.</w:t>
      </w:r>
      <w:r w:rsidRPr="00944767">
        <w:rPr>
          <w:rFonts w:eastAsia="標楷體"/>
          <w:bCs/>
          <w:sz w:val="28"/>
          <w:szCs w:val="28"/>
        </w:rPr>
        <w:t>班級內安置有身心障礙學生的普通班教師及對本研習有興趣的身心障礙學生家長鼓勵參加。</w:t>
      </w:r>
    </w:p>
    <w:p w:rsidR="00821586" w:rsidRPr="00944767" w:rsidRDefault="00821586" w:rsidP="00944767">
      <w:pPr>
        <w:autoSpaceDE w:val="0"/>
        <w:autoSpaceDN w:val="0"/>
        <w:adjustRightInd w:val="0"/>
        <w:spacing w:line="500" w:lineRule="exact"/>
        <w:ind w:left="840" w:hangingChars="300" w:hanging="840"/>
        <w:rPr>
          <w:rFonts w:eastAsia="標楷體"/>
          <w:bCs/>
          <w:sz w:val="28"/>
          <w:szCs w:val="28"/>
        </w:rPr>
      </w:pPr>
      <w:r w:rsidRPr="00944767">
        <w:rPr>
          <w:rFonts w:eastAsia="標楷體"/>
          <w:bCs/>
          <w:sz w:val="28"/>
          <w:szCs w:val="28"/>
        </w:rPr>
        <w:t xml:space="preserve">    3.</w:t>
      </w:r>
      <w:r w:rsidRPr="00944767">
        <w:rPr>
          <w:rFonts w:eastAsia="標楷體"/>
          <w:bCs/>
          <w:sz w:val="28"/>
          <w:szCs w:val="28"/>
        </w:rPr>
        <w:t>未來想加入教師助理員工作者及對本研習有興趣的特教老師、普通班老師。</w:t>
      </w:r>
    </w:p>
    <w:p w:rsidR="00821586" w:rsidRPr="00944767" w:rsidRDefault="00821586" w:rsidP="00944767">
      <w:pPr>
        <w:autoSpaceDE w:val="0"/>
        <w:autoSpaceDN w:val="0"/>
        <w:adjustRightInd w:val="0"/>
        <w:spacing w:line="500" w:lineRule="exact"/>
        <w:ind w:left="840" w:hangingChars="300" w:hanging="840"/>
        <w:rPr>
          <w:rFonts w:eastAsia="標楷體"/>
          <w:bCs/>
          <w:sz w:val="28"/>
          <w:szCs w:val="28"/>
        </w:rPr>
      </w:pPr>
      <w:r w:rsidRPr="00944767">
        <w:rPr>
          <w:rFonts w:eastAsia="標楷體"/>
          <w:bCs/>
          <w:sz w:val="28"/>
          <w:szCs w:val="28"/>
        </w:rPr>
        <w:t xml:space="preserve">    4.</w:t>
      </w:r>
      <w:r w:rsidRPr="00944767">
        <w:rPr>
          <w:rFonts w:eastAsia="標楷體"/>
          <w:bCs/>
          <w:sz w:val="28"/>
          <w:szCs w:val="28"/>
        </w:rPr>
        <w:t>若報名人數過多，依教師助理員、身心障礙學生家長及班級內有身心障礙學生的普通班教師之順序錄取。</w:t>
      </w:r>
    </w:p>
    <w:p w:rsidR="00821586" w:rsidRPr="004C1DEB" w:rsidRDefault="00821586" w:rsidP="00821586">
      <w:pPr>
        <w:autoSpaceDE w:val="0"/>
        <w:autoSpaceDN w:val="0"/>
        <w:adjustRightInd w:val="0"/>
        <w:spacing w:line="500" w:lineRule="exact"/>
        <w:ind w:left="480"/>
        <w:jc w:val="both"/>
        <w:rPr>
          <w:rFonts w:eastAsia="標楷體"/>
          <w:sz w:val="28"/>
          <w:szCs w:val="28"/>
        </w:rPr>
      </w:pPr>
      <w:r w:rsidRPr="00944767">
        <w:rPr>
          <w:rFonts w:eastAsia="標楷體"/>
          <w:bCs/>
          <w:sz w:val="28"/>
          <w:szCs w:val="28"/>
        </w:rPr>
        <w:t xml:space="preserve"> 5.</w:t>
      </w:r>
      <w:r w:rsidRPr="00944767">
        <w:rPr>
          <w:rFonts w:eastAsia="標楷體"/>
          <w:sz w:val="28"/>
          <w:szCs w:val="28"/>
          <w:lang w:val="zh-TW"/>
        </w:rPr>
        <w:t>預計</w:t>
      </w:r>
      <w:r w:rsidR="003E73FE" w:rsidRPr="00944767">
        <w:rPr>
          <w:rFonts w:eastAsia="標楷體" w:hint="eastAsia"/>
          <w:sz w:val="28"/>
          <w:szCs w:val="28"/>
          <w:lang w:val="zh-TW"/>
        </w:rPr>
        <w:t>每場次</w:t>
      </w:r>
      <w:r w:rsidR="003E73FE" w:rsidRPr="00944767">
        <w:rPr>
          <w:rFonts w:eastAsia="標楷體" w:hint="eastAsia"/>
          <w:sz w:val="28"/>
          <w:szCs w:val="28"/>
          <w:lang w:val="zh-TW"/>
        </w:rPr>
        <w:t>4</w:t>
      </w:r>
      <w:r w:rsidR="003E73FE">
        <w:rPr>
          <w:rFonts w:eastAsia="標楷體" w:hint="eastAsia"/>
          <w:sz w:val="28"/>
          <w:szCs w:val="28"/>
          <w:lang w:val="zh-TW"/>
        </w:rPr>
        <w:t>0</w:t>
      </w:r>
      <w:r w:rsidR="003E73FE">
        <w:rPr>
          <w:rFonts w:eastAsia="標楷體" w:hint="eastAsia"/>
          <w:sz w:val="28"/>
          <w:szCs w:val="28"/>
          <w:lang w:val="zh-TW"/>
        </w:rPr>
        <w:t>人，兩場次共</w:t>
      </w:r>
      <w:r w:rsidR="00D16883" w:rsidRPr="00944767">
        <w:rPr>
          <w:rFonts w:eastAsia="標楷體" w:hint="eastAsia"/>
          <w:bCs/>
          <w:sz w:val="28"/>
          <w:szCs w:val="28"/>
        </w:rPr>
        <w:t>8</w:t>
      </w:r>
      <w:r w:rsidRPr="00944767">
        <w:rPr>
          <w:rFonts w:eastAsia="標楷體"/>
          <w:bCs/>
          <w:sz w:val="28"/>
          <w:szCs w:val="28"/>
        </w:rPr>
        <w:t>0</w:t>
      </w:r>
      <w:r w:rsidR="00D16883" w:rsidRPr="00944767">
        <w:rPr>
          <w:rFonts w:eastAsia="標楷體"/>
          <w:sz w:val="28"/>
          <w:szCs w:val="28"/>
          <w:lang w:val="zh-TW"/>
        </w:rPr>
        <w:t>人、工作人員</w:t>
      </w:r>
      <w:r w:rsidR="001772C4" w:rsidRPr="00944767">
        <w:rPr>
          <w:rFonts w:eastAsia="標楷體" w:hint="eastAsia"/>
          <w:bCs/>
          <w:sz w:val="28"/>
          <w:szCs w:val="28"/>
        </w:rPr>
        <w:t>2</w:t>
      </w:r>
      <w:r w:rsidRPr="00944767">
        <w:rPr>
          <w:rFonts w:eastAsia="標楷體"/>
          <w:sz w:val="28"/>
          <w:szCs w:val="28"/>
          <w:lang w:val="zh-TW"/>
        </w:rPr>
        <w:t>人，合計</w:t>
      </w:r>
      <w:r w:rsidR="001772C4" w:rsidRPr="00944767">
        <w:rPr>
          <w:rFonts w:eastAsia="標楷體" w:hint="eastAsia"/>
          <w:bCs/>
          <w:sz w:val="28"/>
          <w:szCs w:val="28"/>
        </w:rPr>
        <w:t>82</w:t>
      </w:r>
      <w:r w:rsidRPr="00944767">
        <w:rPr>
          <w:rFonts w:eastAsia="標楷體"/>
          <w:sz w:val="28"/>
          <w:szCs w:val="28"/>
          <w:lang w:val="zh-TW"/>
        </w:rPr>
        <w:t>人。</w:t>
      </w:r>
    </w:p>
    <w:p w:rsidR="00821586" w:rsidRPr="004C1DEB" w:rsidRDefault="00821586" w:rsidP="00821586">
      <w:pPr>
        <w:autoSpaceDE w:val="0"/>
        <w:autoSpaceDN w:val="0"/>
        <w:adjustRightInd w:val="0"/>
        <w:spacing w:line="500" w:lineRule="exact"/>
        <w:jc w:val="both"/>
        <w:rPr>
          <w:rFonts w:eastAsia="標楷體"/>
          <w:b/>
          <w:bCs/>
          <w:sz w:val="32"/>
          <w:szCs w:val="32"/>
        </w:rPr>
      </w:pPr>
      <w:r w:rsidRPr="004C1DEB">
        <w:rPr>
          <w:rFonts w:eastAsia="標楷體"/>
          <w:b/>
          <w:bCs/>
          <w:sz w:val="32"/>
          <w:szCs w:val="32"/>
          <w:lang w:val="zh-TW"/>
        </w:rPr>
        <w:t>十、實施內容：</w:t>
      </w:r>
    </w:p>
    <w:p w:rsidR="00821586" w:rsidRPr="004C1DEB" w:rsidRDefault="00821586" w:rsidP="00821586">
      <w:pPr>
        <w:autoSpaceDE w:val="0"/>
        <w:autoSpaceDN w:val="0"/>
        <w:adjustRightInd w:val="0"/>
        <w:spacing w:line="500" w:lineRule="exact"/>
        <w:ind w:left="490" w:hangingChars="175" w:hanging="490"/>
        <w:rPr>
          <w:rFonts w:eastAsia="標楷體"/>
          <w:sz w:val="28"/>
          <w:szCs w:val="28"/>
        </w:rPr>
      </w:pPr>
      <w:r w:rsidRPr="004C1DEB">
        <w:rPr>
          <w:rFonts w:eastAsia="標楷體"/>
          <w:color w:val="FF0000"/>
          <w:sz w:val="28"/>
          <w:szCs w:val="28"/>
        </w:rPr>
        <w:t xml:space="preserve"> </w:t>
      </w:r>
      <w:r w:rsidRPr="004C1DEB">
        <w:rPr>
          <w:rFonts w:eastAsia="標楷體"/>
          <w:sz w:val="28"/>
          <w:szCs w:val="28"/>
        </w:rPr>
        <w:t xml:space="preserve"> 1.</w:t>
      </w:r>
      <w:r w:rsidRPr="004C1DEB">
        <w:rPr>
          <w:rFonts w:eastAsia="標楷體"/>
          <w:sz w:val="28"/>
          <w:szCs w:val="28"/>
          <w:lang w:val="zh-TW"/>
        </w:rPr>
        <w:t>聘請特教相關講師講述理論與實務課程，增進特教老師面對學生情緒問題因應策略</w:t>
      </w:r>
      <w:r w:rsidRPr="004C1DEB">
        <w:rPr>
          <w:rFonts w:eastAsia="標楷體"/>
          <w:sz w:val="28"/>
          <w:szCs w:val="28"/>
          <w:lang w:val="zh-TW"/>
        </w:rPr>
        <w:t>,</w:t>
      </w:r>
      <w:r w:rsidRPr="004C1DEB">
        <w:rPr>
          <w:rFonts w:eastAsia="標楷體"/>
          <w:sz w:val="28"/>
          <w:szCs w:val="28"/>
          <w:lang w:val="zh-TW"/>
        </w:rPr>
        <w:t>及學習增加學童正向行為之支持。</w:t>
      </w:r>
    </w:p>
    <w:p w:rsidR="00821586" w:rsidRPr="004C1DEB" w:rsidRDefault="00821586" w:rsidP="00821586">
      <w:pPr>
        <w:autoSpaceDE w:val="0"/>
        <w:autoSpaceDN w:val="0"/>
        <w:adjustRightInd w:val="0"/>
        <w:spacing w:line="500" w:lineRule="exact"/>
        <w:ind w:leftChars="100" w:left="450" w:hangingChars="75" w:hanging="210"/>
        <w:rPr>
          <w:rFonts w:eastAsia="標楷體"/>
          <w:sz w:val="28"/>
          <w:szCs w:val="28"/>
        </w:rPr>
      </w:pPr>
      <w:r w:rsidRPr="004C1DEB">
        <w:rPr>
          <w:rFonts w:eastAsia="標楷體"/>
          <w:sz w:val="28"/>
          <w:szCs w:val="28"/>
        </w:rPr>
        <w:t>2.</w:t>
      </w:r>
      <w:r w:rsidRPr="004C1DEB">
        <w:rPr>
          <w:rFonts w:eastAsia="標楷體"/>
          <w:sz w:val="28"/>
          <w:szCs w:val="28"/>
        </w:rPr>
        <w:t>透過綜合座談提供參與學員開放的溝通管道，可針對在特教領域上的問題提出討論。</w:t>
      </w:r>
    </w:p>
    <w:p w:rsidR="00821586" w:rsidRPr="004C1DEB" w:rsidRDefault="00821586" w:rsidP="00821586">
      <w:pPr>
        <w:autoSpaceDE w:val="0"/>
        <w:autoSpaceDN w:val="0"/>
        <w:adjustRightInd w:val="0"/>
        <w:spacing w:line="500" w:lineRule="exact"/>
        <w:ind w:firstLine="260"/>
        <w:rPr>
          <w:rFonts w:eastAsia="標楷體"/>
          <w:sz w:val="28"/>
          <w:szCs w:val="28"/>
          <w:lang w:val="zh-TW"/>
        </w:rPr>
      </w:pPr>
      <w:r w:rsidRPr="004C1DEB">
        <w:rPr>
          <w:rFonts w:eastAsia="標楷體"/>
          <w:sz w:val="28"/>
          <w:szCs w:val="28"/>
          <w:lang w:val="zh-TW"/>
        </w:rPr>
        <w:t>3.</w:t>
      </w:r>
      <w:r w:rsidRPr="004C1DEB">
        <w:rPr>
          <w:rFonts w:eastAsia="標楷體"/>
          <w:sz w:val="28"/>
          <w:szCs w:val="28"/>
          <w:lang w:val="zh-TW"/>
        </w:rPr>
        <w:t>請縣政府行文至縣內各國中、小及高職特教班，鼓勵教師同仁踴</w:t>
      </w:r>
    </w:p>
    <w:p w:rsidR="00821586" w:rsidRPr="004C1DEB" w:rsidRDefault="00821586" w:rsidP="00821586">
      <w:pPr>
        <w:autoSpaceDE w:val="0"/>
        <w:autoSpaceDN w:val="0"/>
        <w:adjustRightInd w:val="0"/>
        <w:spacing w:line="500" w:lineRule="exact"/>
        <w:ind w:firstLine="260"/>
        <w:rPr>
          <w:rFonts w:eastAsia="標楷體"/>
          <w:sz w:val="28"/>
          <w:szCs w:val="28"/>
        </w:rPr>
      </w:pPr>
      <w:r w:rsidRPr="004C1DEB">
        <w:rPr>
          <w:rFonts w:eastAsia="標楷體"/>
          <w:sz w:val="28"/>
          <w:szCs w:val="28"/>
          <w:lang w:val="zh-TW"/>
        </w:rPr>
        <w:t xml:space="preserve">  </w:t>
      </w:r>
      <w:r w:rsidRPr="004C1DEB">
        <w:rPr>
          <w:rFonts w:eastAsia="標楷體"/>
          <w:sz w:val="28"/>
          <w:szCs w:val="28"/>
          <w:lang w:val="zh-TW"/>
        </w:rPr>
        <w:t>躍參加。</w:t>
      </w:r>
    </w:p>
    <w:p w:rsidR="00821586" w:rsidRPr="004C1DEB" w:rsidRDefault="00821586" w:rsidP="00821586">
      <w:pPr>
        <w:autoSpaceDE w:val="0"/>
        <w:autoSpaceDN w:val="0"/>
        <w:adjustRightInd w:val="0"/>
        <w:spacing w:line="500" w:lineRule="exact"/>
        <w:ind w:firstLine="260"/>
        <w:rPr>
          <w:rFonts w:eastAsia="標楷體"/>
          <w:sz w:val="28"/>
          <w:szCs w:val="28"/>
        </w:rPr>
      </w:pPr>
      <w:r w:rsidRPr="004C1DEB">
        <w:rPr>
          <w:rFonts w:eastAsia="標楷體"/>
          <w:sz w:val="28"/>
          <w:szCs w:val="28"/>
        </w:rPr>
        <w:t>4..</w:t>
      </w:r>
      <w:r w:rsidRPr="004C1DEB">
        <w:rPr>
          <w:rFonts w:eastAsia="標楷體"/>
          <w:sz w:val="28"/>
          <w:szCs w:val="28"/>
          <w:lang w:val="zh-TW"/>
        </w:rPr>
        <w:t>參加人員研習時數及補休假事宜，依教育局規定辦理。</w:t>
      </w:r>
    </w:p>
    <w:p w:rsidR="00821586" w:rsidRPr="004C1DEB" w:rsidRDefault="00821586" w:rsidP="00821586">
      <w:pPr>
        <w:autoSpaceDE w:val="0"/>
        <w:autoSpaceDN w:val="0"/>
        <w:adjustRightInd w:val="0"/>
        <w:spacing w:line="500" w:lineRule="exact"/>
        <w:jc w:val="both"/>
        <w:rPr>
          <w:rFonts w:eastAsia="標楷體"/>
          <w:b/>
          <w:bCs/>
          <w:sz w:val="32"/>
          <w:szCs w:val="32"/>
          <w:lang w:val="zh-TW"/>
        </w:rPr>
      </w:pPr>
    </w:p>
    <w:p w:rsidR="00821586" w:rsidRPr="004C1DEB" w:rsidRDefault="00821586" w:rsidP="00821586">
      <w:pPr>
        <w:autoSpaceDE w:val="0"/>
        <w:autoSpaceDN w:val="0"/>
        <w:adjustRightInd w:val="0"/>
        <w:spacing w:line="500" w:lineRule="exact"/>
        <w:jc w:val="both"/>
        <w:rPr>
          <w:rFonts w:eastAsia="標楷體"/>
          <w:b/>
          <w:bCs/>
          <w:sz w:val="32"/>
          <w:szCs w:val="32"/>
          <w:lang w:val="zh-TW"/>
        </w:rPr>
      </w:pPr>
    </w:p>
    <w:p w:rsidR="00FA048D" w:rsidRDefault="00FA048D" w:rsidP="00821586">
      <w:pPr>
        <w:autoSpaceDE w:val="0"/>
        <w:autoSpaceDN w:val="0"/>
        <w:adjustRightInd w:val="0"/>
        <w:spacing w:line="500" w:lineRule="exact"/>
        <w:jc w:val="both"/>
        <w:rPr>
          <w:rFonts w:eastAsia="標楷體"/>
          <w:b/>
          <w:bCs/>
          <w:sz w:val="32"/>
          <w:szCs w:val="32"/>
          <w:lang w:val="zh-TW"/>
        </w:rPr>
      </w:pPr>
    </w:p>
    <w:p w:rsidR="00FA048D" w:rsidRDefault="00FA048D" w:rsidP="00821586">
      <w:pPr>
        <w:autoSpaceDE w:val="0"/>
        <w:autoSpaceDN w:val="0"/>
        <w:adjustRightInd w:val="0"/>
        <w:spacing w:line="500" w:lineRule="exact"/>
        <w:jc w:val="both"/>
        <w:rPr>
          <w:rFonts w:eastAsia="標楷體"/>
          <w:b/>
          <w:bCs/>
          <w:sz w:val="32"/>
          <w:szCs w:val="32"/>
          <w:lang w:val="zh-TW"/>
        </w:rPr>
      </w:pPr>
    </w:p>
    <w:p w:rsidR="00FA048D" w:rsidRDefault="00FA048D" w:rsidP="00821586">
      <w:pPr>
        <w:autoSpaceDE w:val="0"/>
        <w:autoSpaceDN w:val="0"/>
        <w:adjustRightInd w:val="0"/>
        <w:spacing w:line="500" w:lineRule="exact"/>
        <w:jc w:val="both"/>
        <w:rPr>
          <w:rFonts w:eastAsia="標楷體"/>
          <w:b/>
          <w:bCs/>
          <w:sz w:val="32"/>
          <w:szCs w:val="32"/>
          <w:lang w:val="zh-TW"/>
        </w:rPr>
      </w:pPr>
    </w:p>
    <w:p w:rsidR="00FA048D" w:rsidRDefault="00FA048D" w:rsidP="00821586">
      <w:pPr>
        <w:autoSpaceDE w:val="0"/>
        <w:autoSpaceDN w:val="0"/>
        <w:adjustRightInd w:val="0"/>
        <w:spacing w:line="500" w:lineRule="exact"/>
        <w:jc w:val="both"/>
        <w:rPr>
          <w:rFonts w:eastAsia="標楷體"/>
          <w:b/>
          <w:bCs/>
          <w:sz w:val="32"/>
          <w:szCs w:val="32"/>
          <w:lang w:val="zh-TW"/>
        </w:rPr>
      </w:pPr>
    </w:p>
    <w:p w:rsidR="00147990" w:rsidRDefault="00147990" w:rsidP="00821586">
      <w:pPr>
        <w:autoSpaceDE w:val="0"/>
        <w:autoSpaceDN w:val="0"/>
        <w:adjustRightInd w:val="0"/>
        <w:spacing w:line="500" w:lineRule="exact"/>
        <w:jc w:val="both"/>
        <w:rPr>
          <w:rFonts w:eastAsia="標楷體"/>
          <w:b/>
          <w:bCs/>
          <w:sz w:val="32"/>
          <w:szCs w:val="32"/>
          <w:lang w:val="zh-TW"/>
        </w:rPr>
      </w:pPr>
    </w:p>
    <w:p w:rsidR="00821586" w:rsidRPr="004C1DEB" w:rsidRDefault="00FA048D" w:rsidP="00821586">
      <w:pPr>
        <w:autoSpaceDE w:val="0"/>
        <w:autoSpaceDN w:val="0"/>
        <w:adjustRightInd w:val="0"/>
        <w:spacing w:line="500" w:lineRule="exact"/>
        <w:jc w:val="both"/>
        <w:rPr>
          <w:rFonts w:eastAsia="標楷體"/>
          <w:b/>
          <w:bCs/>
          <w:sz w:val="32"/>
          <w:szCs w:val="32"/>
          <w:lang w:val="zh-TW"/>
        </w:rPr>
      </w:pPr>
      <w:r w:rsidRPr="00FA048D">
        <w:rPr>
          <w:rFonts w:eastAsia="標楷體" w:hint="eastAsia"/>
          <w:b/>
          <w:bCs/>
          <w:sz w:val="32"/>
          <w:szCs w:val="32"/>
          <w:lang w:val="zh-TW"/>
        </w:rPr>
        <w:lastRenderedPageBreak/>
        <w:t>十一、課程規劃：</w:t>
      </w:r>
    </w:p>
    <w:p w:rsidR="00F2665F" w:rsidRDefault="00F2665F" w:rsidP="00821586">
      <w:pPr>
        <w:autoSpaceDE w:val="0"/>
        <w:autoSpaceDN w:val="0"/>
        <w:adjustRightInd w:val="0"/>
        <w:spacing w:line="500" w:lineRule="exact"/>
        <w:jc w:val="both"/>
        <w:rPr>
          <w:rFonts w:eastAsia="標楷體"/>
          <w:b/>
          <w:bCs/>
          <w:sz w:val="32"/>
          <w:szCs w:val="32"/>
          <w:lang w:val="zh-TW"/>
        </w:rPr>
      </w:pPr>
    </w:p>
    <w:tbl>
      <w:tblPr>
        <w:tblpPr w:leftFromText="180" w:rightFromText="180" w:vertAnchor="page" w:horzAnchor="margin" w:tblpY="2626"/>
        <w:tblW w:w="960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64"/>
        <w:gridCol w:w="4320"/>
        <w:gridCol w:w="3218"/>
      </w:tblGrid>
      <w:tr w:rsidR="00F2665F" w:rsidRPr="004C1DEB" w:rsidTr="00F2665F">
        <w:trPr>
          <w:trHeight w:val="454"/>
        </w:trPr>
        <w:tc>
          <w:tcPr>
            <w:tcW w:w="9602" w:type="dxa"/>
            <w:gridSpan w:val="3"/>
            <w:tcBorders>
              <w:top w:val="thinThickSmallGap" w:sz="24" w:space="0" w:color="auto"/>
            </w:tcBorders>
            <w:vAlign w:val="center"/>
            <w:hideMark/>
          </w:tcPr>
          <w:p w:rsidR="00F2665F" w:rsidRPr="004C1DEB" w:rsidRDefault="004B1C93" w:rsidP="00F2665F">
            <w:pPr>
              <w:autoSpaceDE w:val="0"/>
              <w:autoSpaceDN w:val="0"/>
              <w:adjustRightInd w:val="0"/>
              <w:spacing w:line="320" w:lineRule="exact"/>
              <w:jc w:val="center"/>
              <w:rPr>
                <w:rFonts w:eastAsia="標楷體"/>
                <w:sz w:val="32"/>
                <w:szCs w:val="32"/>
                <w:lang w:val="zh-TW"/>
              </w:rPr>
            </w:pPr>
            <w:r>
              <w:rPr>
                <w:rFonts w:eastAsia="標楷體" w:hint="eastAsia"/>
                <w:b/>
                <w:bCs/>
                <w:sz w:val="32"/>
                <w:szCs w:val="32"/>
              </w:rPr>
              <w:t>第一場</w:t>
            </w:r>
            <w:r>
              <w:rPr>
                <w:rFonts w:eastAsia="標楷體"/>
                <w:b/>
                <w:bCs/>
                <w:sz w:val="32"/>
                <w:szCs w:val="32"/>
              </w:rPr>
              <w:t>1</w:t>
            </w:r>
            <w:r>
              <w:rPr>
                <w:rFonts w:eastAsia="標楷體" w:hint="eastAsia"/>
                <w:b/>
                <w:bCs/>
                <w:sz w:val="32"/>
                <w:szCs w:val="32"/>
              </w:rPr>
              <w:t>10</w:t>
            </w:r>
            <w:r w:rsidR="00F2665F" w:rsidRPr="004C1DEB">
              <w:rPr>
                <w:rFonts w:eastAsia="標楷體"/>
                <w:sz w:val="32"/>
                <w:szCs w:val="32"/>
                <w:lang w:val="zh-TW"/>
              </w:rPr>
              <w:t>年</w:t>
            </w:r>
            <w:r w:rsidR="000B58A1" w:rsidRPr="000B58A1">
              <w:rPr>
                <w:rFonts w:eastAsia="標楷體" w:hint="eastAsia"/>
                <w:b/>
                <w:bCs/>
                <w:color w:val="FF0000"/>
                <w:sz w:val="32"/>
                <w:szCs w:val="32"/>
              </w:rPr>
              <w:t>10</w:t>
            </w:r>
            <w:r w:rsidR="00F2665F" w:rsidRPr="000B58A1">
              <w:rPr>
                <w:rFonts w:eastAsia="標楷體"/>
                <w:color w:val="FF0000"/>
                <w:sz w:val="32"/>
                <w:szCs w:val="32"/>
                <w:lang w:val="zh-TW"/>
              </w:rPr>
              <w:t>月</w:t>
            </w:r>
            <w:r w:rsidR="000B58A1" w:rsidRPr="000B58A1">
              <w:rPr>
                <w:rFonts w:eastAsia="標楷體" w:hint="eastAsia"/>
                <w:b/>
                <w:bCs/>
                <w:color w:val="FF0000"/>
                <w:sz w:val="32"/>
                <w:szCs w:val="32"/>
              </w:rPr>
              <w:t>2</w:t>
            </w:r>
            <w:r w:rsidR="00F2665F" w:rsidRPr="000B58A1">
              <w:rPr>
                <w:rFonts w:eastAsia="標楷體"/>
                <w:color w:val="FF0000"/>
                <w:sz w:val="32"/>
                <w:szCs w:val="32"/>
                <w:lang w:val="zh-TW"/>
              </w:rPr>
              <w:t>日</w:t>
            </w:r>
            <w:r w:rsidR="00F2665F" w:rsidRPr="004C1DEB">
              <w:rPr>
                <w:rFonts w:eastAsia="標楷體"/>
                <w:sz w:val="32"/>
                <w:szCs w:val="32"/>
              </w:rPr>
              <w:t>(</w:t>
            </w:r>
            <w:r w:rsidR="00F2665F" w:rsidRPr="004C1DEB">
              <w:rPr>
                <w:rFonts w:eastAsia="標楷體"/>
                <w:sz w:val="32"/>
                <w:szCs w:val="32"/>
                <w:lang w:val="zh-TW"/>
              </w:rPr>
              <w:t>星期六</w:t>
            </w:r>
            <w:r w:rsidR="00F2665F" w:rsidRPr="004C1DEB">
              <w:rPr>
                <w:rFonts w:eastAsia="標楷體"/>
                <w:sz w:val="32"/>
                <w:szCs w:val="32"/>
              </w:rPr>
              <w:t>)</w:t>
            </w:r>
          </w:p>
        </w:tc>
      </w:tr>
      <w:tr w:rsidR="00F2665F" w:rsidRPr="004C1DEB" w:rsidTr="00F2665F">
        <w:trPr>
          <w:trHeight w:val="454"/>
        </w:trPr>
        <w:tc>
          <w:tcPr>
            <w:tcW w:w="2064" w:type="dxa"/>
            <w:shd w:val="pct10" w:color="auto" w:fill="auto"/>
            <w:vAlign w:val="center"/>
            <w:hideMark/>
          </w:tcPr>
          <w:p w:rsidR="00F2665F" w:rsidRPr="004C1DEB" w:rsidRDefault="00F2665F" w:rsidP="00F2665F">
            <w:pPr>
              <w:autoSpaceDE w:val="0"/>
              <w:autoSpaceDN w:val="0"/>
              <w:adjustRightInd w:val="0"/>
              <w:spacing w:line="320" w:lineRule="exact"/>
              <w:jc w:val="center"/>
              <w:rPr>
                <w:rFonts w:eastAsia="標楷體"/>
                <w:sz w:val="32"/>
                <w:szCs w:val="32"/>
                <w:lang w:val="zh-TW"/>
              </w:rPr>
            </w:pPr>
            <w:r w:rsidRPr="004C1DEB">
              <w:rPr>
                <w:rFonts w:eastAsia="標楷體"/>
                <w:sz w:val="32"/>
                <w:szCs w:val="32"/>
                <w:lang w:val="zh-TW"/>
              </w:rPr>
              <w:t>時間</w:t>
            </w:r>
          </w:p>
        </w:tc>
        <w:tc>
          <w:tcPr>
            <w:tcW w:w="4320" w:type="dxa"/>
            <w:shd w:val="pct10" w:color="auto" w:fill="auto"/>
            <w:vAlign w:val="center"/>
            <w:hideMark/>
          </w:tcPr>
          <w:p w:rsidR="00F2665F" w:rsidRPr="004C1DEB" w:rsidRDefault="00F2665F" w:rsidP="00F2665F">
            <w:pPr>
              <w:autoSpaceDE w:val="0"/>
              <w:autoSpaceDN w:val="0"/>
              <w:adjustRightInd w:val="0"/>
              <w:spacing w:line="320" w:lineRule="exact"/>
              <w:jc w:val="center"/>
              <w:rPr>
                <w:rFonts w:eastAsia="標楷體"/>
                <w:sz w:val="32"/>
                <w:szCs w:val="32"/>
                <w:lang w:val="zh-TW"/>
              </w:rPr>
            </w:pPr>
            <w:r w:rsidRPr="004C1DEB">
              <w:rPr>
                <w:rFonts w:eastAsia="標楷體"/>
                <w:sz w:val="32"/>
                <w:szCs w:val="32"/>
                <w:lang w:val="zh-TW"/>
              </w:rPr>
              <w:t>主題</w:t>
            </w:r>
          </w:p>
        </w:tc>
        <w:tc>
          <w:tcPr>
            <w:tcW w:w="3218" w:type="dxa"/>
            <w:shd w:val="pct10" w:color="auto" w:fill="auto"/>
            <w:vAlign w:val="center"/>
            <w:hideMark/>
          </w:tcPr>
          <w:p w:rsidR="00F2665F" w:rsidRPr="004C1DEB" w:rsidRDefault="00F2665F" w:rsidP="00F2665F">
            <w:pPr>
              <w:autoSpaceDE w:val="0"/>
              <w:autoSpaceDN w:val="0"/>
              <w:adjustRightInd w:val="0"/>
              <w:spacing w:line="320" w:lineRule="exact"/>
              <w:jc w:val="center"/>
              <w:rPr>
                <w:rFonts w:eastAsia="標楷體"/>
                <w:sz w:val="32"/>
                <w:szCs w:val="32"/>
                <w:lang w:val="zh-TW"/>
              </w:rPr>
            </w:pPr>
            <w:r w:rsidRPr="004C1DEB">
              <w:rPr>
                <w:rFonts w:eastAsia="標楷體"/>
                <w:sz w:val="32"/>
                <w:szCs w:val="32"/>
                <w:lang w:val="zh-TW"/>
              </w:rPr>
              <w:t>預擬講師</w:t>
            </w:r>
            <w:r w:rsidRPr="004C1DEB">
              <w:rPr>
                <w:rFonts w:eastAsia="標楷體"/>
                <w:sz w:val="32"/>
                <w:szCs w:val="32"/>
                <w:lang w:val="zh-TW"/>
              </w:rPr>
              <w:t>/</w:t>
            </w:r>
            <w:r w:rsidRPr="004C1DEB">
              <w:rPr>
                <w:rFonts w:eastAsia="標楷體"/>
                <w:sz w:val="32"/>
                <w:szCs w:val="32"/>
                <w:lang w:val="zh-TW"/>
              </w:rPr>
              <w:t>活動帶領</w:t>
            </w:r>
          </w:p>
        </w:tc>
      </w:tr>
      <w:tr w:rsidR="00F2665F" w:rsidRPr="004C1DEB" w:rsidTr="00F2665F">
        <w:trPr>
          <w:trHeight w:val="510"/>
        </w:trPr>
        <w:tc>
          <w:tcPr>
            <w:tcW w:w="2064" w:type="dxa"/>
            <w:vAlign w:val="center"/>
            <w:hideMark/>
          </w:tcPr>
          <w:p w:rsidR="00F2665F" w:rsidRPr="004C1DEB" w:rsidRDefault="00F2665F" w:rsidP="00F2665F">
            <w:pPr>
              <w:autoSpaceDE w:val="0"/>
              <w:autoSpaceDN w:val="0"/>
              <w:adjustRightInd w:val="0"/>
              <w:spacing w:line="320" w:lineRule="exact"/>
              <w:jc w:val="center"/>
              <w:rPr>
                <w:rFonts w:eastAsia="標楷體"/>
                <w:b/>
                <w:bCs/>
                <w:sz w:val="32"/>
                <w:szCs w:val="32"/>
              </w:rPr>
            </w:pPr>
            <w:r w:rsidRPr="004C1DEB">
              <w:rPr>
                <w:rFonts w:eastAsia="標楷體"/>
                <w:b/>
                <w:bCs/>
                <w:sz w:val="32"/>
                <w:szCs w:val="32"/>
              </w:rPr>
              <w:t>08</w:t>
            </w:r>
            <w:r w:rsidRPr="004C1DEB">
              <w:rPr>
                <w:rFonts w:eastAsia="標楷體"/>
                <w:b/>
                <w:bCs/>
                <w:sz w:val="32"/>
                <w:szCs w:val="32"/>
                <w:lang w:val="zh-TW"/>
              </w:rPr>
              <w:t>：</w:t>
            </w:r>
            <w:r w:rsidRPr="004C1DEB">
              <w:rPr>
                <w:rFonts w:eastAsia="標楷體"/>
                <w:b/>
                <w:bCs/>
                <w:sz w:val="32"/>
                <w:szCs w:val="32"/>
              </w:rPr>
              <w:t>30~09</w:t>
            </w:r>
            <w:r w:rsidRPr="004C1DEB">
              <w:rPr>
                <w:rFonts w:eastAsia="標楷體"/>
                <w:b/>
                <w:bCs/>
                <w:sz w:val="32"/>
                <w:szCs w:val="32"/>
                <w:lang w:val="zh-TW"/>
              </w:rPr>
              <w:t>：</w:t>
            </w:r>
            <w:r w:rsidRPr="004C1DEB">
              <w:rPr>
                <w:rFonts w:eastAsia="標楷體"/>
                <w:b/>
                <w:bCs/>
                <w:sz w:val="32"/>
                <w:szCs w:val="32"/>
              </w:rPr>
              <w:t>00</w:t>
            </w:r>
          </w:p>
        </w:tc>
        <w:tc>
          <w:tcPr>
            <w:tcW w:w="4320" w:type="dxa"/>
            <w:vAlign w:val="center"/>
            <w:hideMark/>
          </w:tcPr>
          <w:p w:rsidR="00F2665F" w:rsidRPr="004C1DEB" w:rsidRDefault="00F2665F" w:rsidP="00F2665F">
            <w:pPr>
              <w:autoSpaceDE w:val="0"/>
              <w:autoSpaceDN w:val="0"/>
              <w:adjustRightInd w:val="0"/>
              <w:spacing w:line="320" w:lineRule="exact"/>
              <w:jc w:val="center"/>
              <w:rPr>
                <w:rFonts w:eastAsia="標楷體"/>
                <w:sz w:val="32"/>
                <w:szCs w:val="32"/>
                <w:lang w:val="zh-TW"/>
              </w:rPr>
            </w:pPr>
            <w:r w:rsidRPr="004C1DEB">
              <w:rPr>
                <w:rFonts w:eastAsia="標楷體"/>
                <w:sz w:val="32"/>
                <w:szCs w:val="32"/>
                <w:lang w:val="zh-TW"/>
              </w:rPr>
              <w:t>報到及領取授課講義</w:t>
            </w:r>
          </w:p>
        </w:tc>
        <w:tc>
          <w:tcPr>
            <w:tcW w:w="3218" w:type="dxa"/>
            <w:vAlign w:val="center"/>
            <w:hideMark/>
          </w:tcPr>
          <w:p w:rsidR="00F2665F" w:rsidRPr="004C1DEB" w:rsidRDefault="00F2665F" w:rsidP="00F2665F">
            <w:pPr>
              <w:autoSpaceDE w:val="0"/>
              <w:autoSpaceDN w:val="0"/>
              <w:adjustRightInd w:val="0"/>
              <w:spacing w:line="320" w:lineRule="exact"/>
              <w:jc w:val="center"/>
              <w:rPr>
                <w:rFonts w:eastAsia="標楷體"/>
                <w:sz w:val="32"/>
                <w:szCs w:val="32"/>
                <w:lang w:val="zh-TW"/>
              </w:rPr>
            </w:pPr>
            <w:r w:rsidRPr="004C1DEB">
              <w:rPr>
                <w:rFonts w:eastAsia="標楷體"/>
                <w:sz w:val="32"/>
                <w:szCs w:val="32"/>
                <w:lang w:val="zh-TW"/>
              </w:rPr>
              <w:t>啟智協進會工作人員</w:t>
            </w:r>
          </w:p>
        </w:tc>
      </w:tr>
      <w:tr w:rsidR="00F2665F" w:rsidRPr="000D1392" w:rsidTr="00874DD4">
        <w:trPr>
          <w:trHeight w:val="858"/>
        </w:trPr>
        <w:tc>
          <w:tcPr>
            <w:tcW w:w="2064" w:type="dxa"/>
            <w:vAlign w:val="center"/>
            <w:hideMark/>
          </w:tcPr>
          <w:p w:rsidR="00F2665F" w:rsidRPr="000D1392" w:rsidRDefault="00F2665F" w:rsidP="00F2665F">
            <w:pPr>
              <w:autoSpaceDE w:val="0"/>
              <w:autoSpaceDN w:val="0"/>
              <w:adjustRightInd w:val="0"/>
              <w:spacing w:line="320" w:lineRule="exact"/>
              <w:jc w:val="center"/>
              <w:rPr>
                <w:rFonts w:eastAsia="標楷體"/>
                <w:b/>
                <w:bCs/>
                <w:sz w:val="32"/>
                <w:szCs w:val="32"/>
              </w:rPr>
            </w:pPr>
            <w:r w:rsidRPr="000D1392">
              <w:rPr>
                <w:rFonts w:eastAsia="標楷體"/>
                <w:b/>
                <w:bCs/>
                <w:sz w:val="32"/>
                <w:szCs w:val="32"/>
              </w:rPr>
              <w:t>09</w:t>
            </w:r>
            <w:r w:rsidRPr="000D1392">
              <w:rPr>
                <w:rFonts w:eastAsia="標楷體"/>
                <w:b/>
                <w:bCs/>
                <w:sz w:val="32"/>
                <w:szCs w:val="32"/>
                <w:lang w:val="zh-TW"/>
              </w:rPr>
              <w:t>：</w:t>
            </w:r>
            <w:r w:rsidRPr="000D1392">
              <w:rPr>
                <w:rFonts w:eastAsia="標楷體"/>
                <w:b/>
                <w:bCs/>
                <w:sz w:val="32"/>
                <w:szCs w:val="32"/>
              </w:rPr>
              <w:t>00~12</w:t>
            </w:r>
            <w:r w:rsidRPr="000D1392">
              <w:rPr>
                <w:rFonts w:eastAsia="標楷體"/>
                <w:b/>
                <w:bCs/>
                <w:sz w:val="32"/>
                <w:szCs w:val="32"/>
                <w:lang w:val="zh-TW"/>
              </w:rPr>
              <w:t>：</w:t>
            </w:r>
            <w:r w:rsidRPr="000D1392">
              <w:rPr>
                <w:rFonts w:eastAsia="標楷體"/>
                <w:b/>
                <w:bCs/>
                <w:sz w:val="32"/>
                <w:szCs w:val="32"/>
              </w:rPr>
              <w:t>00</w:t>
            </w:r>
          </w:p>
        </w:tc>
        <w:tc>
          <w:tcPr>
            <w:tcW w:w="4320" w:type="dxa"/>
            <w:vAlign w:val="center"/>
            <w:hideMark/>
          </w:tcPr>
          <w:p w:rsidR="00D003B6" w:rsidRPr="00874DD4" w:rsidRDefault="00D003B6" w:rsidP="00F2665F">
            <w:pPr>
              <w:autoSpaceDE w:val="0"/>
              <w:autoSpaceDN w:val="0"/>
              <w:adjustRightInd w:val="0"/>
              <w:spacing w:line="320" w:lineRule="exact"/>
              <w:jc w:val="center"/>
              <w:rPr>
                <w:rFonts w:eastAsia="標楷體"/>
                <w:sz w:val="32"/>
                <w:szCs w:val="32"/>
                <w:lang w:val="zh-TW"/>
              </w:rPr>
            </w:pPr>
            <w:r w:rsidRPr="00874DD4">
              <w:rPr>
                <w:rFonts w:eastAsia="標楷體" w:hint="eastAsia"/>
                <w:sz w:val="32"/>
                <w:szCs w:val="32"/>
                <w:lang w:val="zh-TW"/>
              </w:rPr>
              <w:t>身心障礙者情緒行為之處遇</w:t>
            </w:r>
          </w:p>
          <w:p w:rsidR="00F2665F" w:rsidRPr="000D1392" w:rsidRDefault="00D003B6" w:rsidP="00F2665F">
            <w:pPr>
              <w:autoSpaceDE w:val="0"/>
              <w:autoSpaceDN w:val="0"/>
              <w:adjustRightInd w:val="0"/>
              <w:spacing w:line="320" w:lineRule="exact"/>
              <w:jc w:val="center"/>
              <w:rPr>
                <w:rFonts w:eastAsia="標楷體"/>
                <w:lang w:val="zh-TW"/>
              </w:rPr>
            </w:pPr>
            <w:r w:rsidRPr="00874DD4">
              <w:rPr>
                <w:rFonts w:eastAsia="標楷體" w:hint="eastAsia"/>
                <w:sz w:val="32"/>
                <w:szCs w:val="32"/>
                <w:lang w:val="zh-TW"/>
              </w:rPr>
              <w:t>暨自閉症合併情緒行為</w:t>
            </w:r>
          </w:p>
        </w:tc>
        <w:tc>
          <w:tcPr>
            <w:tcW w:w="3218" w:type="dxa"/>
            <w:vAlign w:val="center"/>
            <w:hideMark/>
          </w:tcPr>
          <w:p w:rsidR="00F2665F" w:rsidRPr="000D1392" w:rsidRDefault="00D003B6" w:rsidP="00F2665F">
            <w:pPr>
              <w:autoSpaceDE w:val="0"/>
              <w:autoSpaceDN w:val="0"/>
              <w:adjustRightInd w:val="0"/>
              <w:spacing w:line="320" w:lineRule="exact"/>
              <w:jc w:val="center"/>
              <w:rPr>
                <w:rFonts w:eastAsia="標楷體"/>
                <w:sz w:val="32"/>
                <w:szCs w:val="32"/>
                <w:lang w:val="zh-TW"/>
              </w:rPr>
            </w:pPr>
            <w:r w:rsidRPr="000D1392">
              <w:rPr>
                <w:rFonts w:eastAsia="標楷體" w:hint="eastAsia"/>
                <w:sz w:val="32"/>
                <w:szCs w:val="32"/>
                <w:lang w:val="zh-TW"/>
              </w:rPr>
              <w:t>鍾儀</w:t>
            </w:r>
            <w:r w:rsidR="00DE1398" w:rsidRPr="000D1392">
              <w:rPr>
                <w:rFonts w:eastAsia="標楷體" w:hint="eastAsia"/>
                <w:sz w:val="32"/>
                <w:szCs w:val="32"/>
                <w:lang w:val="zh-TW"/>
              </w:rPr>
              <w:t>潔</w:t>
            </w:r>
            <w:r w:rsidRPr="000D1392">
              <w:rPr>
                <w:rFonts w:eastAsia="標楷體" w:hint="eastAsia"/>
                <w:sz w:val="32"/>
                <w:szCs w:val="32"/>
                <w:lang w:val="zh-TW"/>
              </w:rPr>
              <w:t xml:space="preserve">  </w:t>
            </w:r>
            <w:r w:rsidR="00F2665F" w:rsidRPr="000D1392">
              <w:rPr>
                <w:rFonts w:eastAsia="標楷體" w:hint="eastAsia"/>
                <w:sz w:val="32"/>
                <w:szCs w:val="32"/>
                <w:lang w:val="zh-TW"/>
              </w:rPr>
              <w:t>老師</w:t>
            </w:r>
          </w:p>
        </w:tc>
      </w:tr>
      <w:tr w:rsidR="00F2665F" w:rsidRPr="000D1392" w:rsidTr="00F2665F">
        <w:trPr>
          <w:trHeight w:val="510"/>
        </w:trPr>
        <w:tc>
          <w:tcPr>
            <w:tcW w:w="2064" w:type="dxa"/>
            <w:vAlign w:val="center"/>
            <w:hideMark/>
          </w:tcPr>
          <w:p w:rsidR="00F2665F" w:rsidRPr="000D1392" w:rsidRDefault="00F2665F" w:rsidP="00F2665F">
            <w:pPr>
              <w:autoSpaceDE w:val="0"/>
              <w:autoSpaceDN w:val="0"/>
              <w:adjustRightInd w:val="0"/>
              <w:spacing w:line="320" w:lineRule="exact"/>
              <w:jc w:val="center"/>
              <w:rPr>
                <w:rFonts w:eastAsia="標楷體"/>
                <w:b/>
                <w:bCs/>
                <w:sz w:val="32"/>
                <w:szCs w:val="32"/>
              </w:rPr>
            </w:pPr>
            <w:r w:rsidRPr="000D1392">
              <w:rPr>
                <w:rFonts w:eastAsia="標楷體"/>
                <w:b/>
                <w:bCs/>
                <w:sz w:val="32"/>
                <w:szCs w:val="32"/>
              </w:rPr>
              <w:t>12</w:t>
            </w:r>
            <w:r w:rsidRPr="000D1392">
              <w:rPr>
                <w:rFonts w:eastAsia="標楷體"/>
                <w:b/>
                <w:bCs/>
                <w:sz w:val="32"/>
                <w:szCs w:val="32"/>
                <w:lang w:val="zh-TW"/>
              </w:rPr>
              <w:t>：</w:t>
            </w:r>
            <w:r w:rsidRPr="000D1392">
              <w:rPr>
                <w:rFonts w:eastAsia="標楷體"/>
                <w:b/>
                <w:bCs/>
                <w:sz w:val="32"/>
                <w:szCs w:val="32"/>
              </w:rPr>
              <w:t>00~13</w:t>
            </w:r>
            <w:r w:rsidRPr="000D1392">
              <w:rPr>
                <w:rFonts w:eastAsia="標楷體"/>
                <w:b/>
                <w:bCs/>
                <w:sz w:val="32"/>
                <w:szCs w:val="32"/>
                <w:lang w:val="zh-TW"/>
              </w:rPr>
              <w:t>：</w:t>
            </w:r>
            <w:r w:rsidRPr="000D1392">
              <w:rPr>
                <w:rFonts w:eastAsia="標楷體"/>
                <w:b/>
                <w:bCs/>
                <w:sz w:val="32"/>
                <w:szCs w:val="32"/>
              </w:rPr>
              <w:t>00</w:t>
            </w:r>
          </w:p>
        </w:tc>
        <w:tc>
          <w:tcPr>
            <w:tcW w:w="7538" w:type="dxa"/>
            <w:gridSpan w:val="2"/>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午</w:t>
            </w:r>
            <w:r w:rsidRPr="000D1392">
              <w:rPr>
                <w:rFonts w:eastAsia="標楷體"/>
                <w:sz w:val="32"/>
                <w:szCs w:val="32"/>
                <w:lang w:val="zh-TW"/>
              </w:rPr>
              <w:t xml:space="preserve">                            </w:t>
            </w:r>
            <w:r w:rsidRPr="000D1392">
              <w:rPr>
                <w:rFonts w:eastAsia="標楷體"/>
                <w:sz w:val="32"/>
                <w:szCs w:val="32"/>
                <w:lang w:val="zh-TW"/>
              </w:rPr>
              <w:t>餐</w:t>
            </w:r>
          </w:p>
        </w:tc>
      </w:tr>
      <w:tr w:rsidR="00F2665F" w:rsidRPr="000D1392" w:rsidTr="00874DD4">
        <w:trPr>
          <w:trHeight w:val="749"/>
        </w:trPr>
        <w:tc>
          <w:tcPr>
            <w:tcW w:w="2064" w:type="dxa"/>
            <w:vAlign w:val="center"/>
            <w:hideMark/>
          </w:tcPr>
          <w:p w:rsidR="00F2665F" w:rsidRPr="000D1392" w:rsidRDefault="00F2665F" w:rsidP="00F2665F">
            <w:pPr>
              <w:autoSpaceDE w:val="0"/>
              <w:autoSpaceDN w:val="0"/>
              <w:adjustRightInd w:val="0"/>
              <w:spacing w:line="320" w:lineRule="exact"/>
              <w:rPr>
                <w:rFonts w:eastAsia="標楷體"/>
                <w:b/>
                <w:bCs/>
                <w:sz w:val="32"/>
                <w:szCs w:val="32"/>
              </w:rPr>
            </w:pPr>
            <w:r w:rsidRPr="000D1392">
              <w:rPr>
                <w:rFonts w:eastAsia="標楷體"/>
                <w:b/>
                <w:bCs/>
                <w:sz w:val="32"/>
                <w:szCs w:val="32"/>
              </w:rPr>
              <w:t>13 : 00~16: 00</w:t>
            </w:r>
          </w:p>
        </w:tc>
        <w:tc>
          <w:tcPr>
            <w:tcW w:w="4320" w:type="dxa"/>
            <w:vAlign w:val="center"/>
          </w:tcPr>
          <w:p w:rsidR="00F2665F" w:rsidRPr="00FF1280" w:rsidRDefault="00FF1280" w:rsidP="000B0C75">
            <w:pPr>
              <w:autoSpaceDE w:val="0"/>
              <w:autoSpaceDN w:val="0"/>
              <w:adjustRightInd w:val="0"/>
              <w:spacing w:line="320" w:lineRule="exact"/>
              <w:jc w:val="center"/>
              <w:rPr>
                <w:rFonts w:eastAsia="標楷體"/>
                <w:sz w:val="28"/>
                <w:szCs w:val="28"/>
                <w:highlight w:val="cyan"/>
              </w:rPr>
            </w:pPr>
            <w:r w:rsidRPr="00B516BE">
              <w:rPr>
                <w:rFonts w:eastAsia="標楷體" w:hint="eastAsia"/>
                <w:sz w:val="32"/>
                <w:szCs w:val="32"/>
                <w:lang w:val="zh-TW"/>
              </w:rPr>
              <w:t>身心障礙者性議題</w:t>
            </w:r>
          </w:p>
        </w:tc>
        <w:tc>
          <w:tcPr>
            <w:tcW w:w="3218" w:type="dxa"/>
            <w:vAlign w:val="center"/>
          </w:tcPr>
          <w:p w:rsidR="00F2665F" w:rsidRPr="00FF1280" w:rsidRDefault="00874DD4" w:rsidP="00874DD4">
            <w:pPr>
              <w:autoSpaceDE w:val="0"/>
              <w:autoSpaceDN w:val="0"/>
              <w:adjustRightInd w:val="0"/>
              <w:spacing w:line="320" w:lineRule="exact"/>
              <w:rPr>
                <w:rFonts w:eastAsia="標楷體"/>
                <w:sz w:val="32"/>
                <w:szCs w:val="32"/>
                <w:highlight w:val="cyan"/>
              </w:rPr>
            </w:pPr>
            <w:r w:rsidRPr="00874DD4">
              <w:rPr>
                <w:rFonts w:eastAsia="標楷體" w:hint="eastAsia"/>
                <w:sz w:val="32"/>
                <w:szCs w:val="32"/>
              </w:rPr>
              <w:t xml:space="preserve">  </w:t>
            </w:r>
            <w:r>
              <w:rPr>
                <w:rFonts w:eastAsia="標楷體" w:hint="eastAsia"/>
                <w:sz w:val="32"/>
                <w:szCs w:val="32"/>
              </w:rPr>
              <w:t xml:space="preserve">  </w:t>
            </w:r>
            <w:r w:rsidR="000B58A1" w:rsidRPr="000B58A1">
              <w:rPr>
                <w:rFonts w:eastAsia="標楷體" w:hint="eastAsia"/>
                <w:color w:val="FF0000"/>
                <w:sz w:val="32"/>
                <w:szCs w:val="32"/>
              </w:rPr>
              <w:t>吳佩芳</w:t>
            </w:r>
            <w:r w:rsidR="006B3877" w:rsidRPr="00FD14BA">
              <w:rPr>
                <w:rFonts w:eastAsia="標楷體"/>
                <w:sz w:val="32"/>
                <w:szCs w:val="32"/>
              </w:rPr>
              <w:t xml:space="preserve"> </w:t>
            </w:r>
            <w:r w:rsidRPr="00FD14BA">
              <w:rPr>
                <w:rFonts w:eastAsia="標楷體" w:hint="eastAsia"/>
                <w:sz w:val="32"/>
                <w:szCs w:val="32"/>
              </w:rPr>
              <w:t xml:space="preserve"> </w:t>
            </w:r>
            <w:r w:rsidR="00FF1280" w:rsidRPr="00FD14BA">
              <w:rPr>
                <w:rFonts w:eastAsia="標楷體" w:hint="eastAsia"/>
                <w:sz w:val="32"/>
                <w:szCs w:val="32"/>
              </w:rPr>
              <w:t>老</w:t>
            </w:r>
            <w:r w:rsidR="00F2665F" w:rsidRPr="00FD14BA">
              <w:rPr>
                <w:rFonts w:eastAsia="標楷體"/>
                <w:sz w:val="32"/>
                <w:szCs w:val="32"/>
              </w:rPr>
              <w:t>師</w:t>
            </w:r>
          </w:p>
        </w:tc>
      </w:tr>
      <w:tr w:rsidR="00F2665F" w:rsidRPr="000D1392" w:rsidTr="00F2665F">
        <w:trPr>
          <w:trHeight w:val="510"/>
        </w:trPr>
        <w:tc>
          <w:tcPr>
            <w:tcW w:w="2064" w:type="dxa"/>
            <w:tcBorders>
              <w:bottom w:val="thickThinSmallGap" w:sz="24" w:space="0" w:color="auto"/>
            </w:tcBorders>
            <w:vAlign w:val="center"/>
          </w:tcPr>
          <w:p w:rsidR="00F2665F" w:rsidRPr="000D1392" w:rsidRDefault="00F2665F" w:rsidP="00F2665F">
            <w:pPr>
              <w:autoSpaceDE w:val="0"/>
              <w:autoSpaceDN w:val="0"/>
              <w:adjustRightInd w:val="0"/>
              <w:spacing w:line="320" w:lineRule="exact"/>
              <w:rPr>
                <w:rFonts w:eastAsia="標楷體"/>
                <w:b/>
                <w:bCs/>
                <w:sz w:val="32"/>
                <w:szCs w:val="32"/>
              </w:rPr>
            </w:pPr>
            <w:r w:rsidRPr="000D1392">
              <w:rPr>
                <w:rFonts w:eastAsia="標楷體"/>
                <w:b/>
                <w:bCs/>
                <w:sz w:val="32"/>
                <w:szCs w:val="32"/>
              </w:rPr>
              <w:t>16</w:t>
            </w:r>
            <w:r w:rsidRPr="000D1392">
              <w:rPr>
                <w:rFonts w:eastAsia="標楷體"/>
                <w:b/>
                <w:bCs/>
                <w:sz w:val="32"/>
                <w:szCs w:val="32"/>
              </w:rPr>
              <w:t>：</w:t>
            </w:r>
            <w:r w:rsidRPr="000D1392">
              <w:rPr>
                <w:rFonts w:eastAsia="標楷體"/>
                <w:b/>
                <w:bCs/>
                <w:sz w:val="32"/>
                <w:szCs w:val="32"/>
              </w:rPr>
              <w:t>00</w:t>
            </w:r>
          </w:p>
        </w:tc>
        <w:tc>
          <w:tcPr>
            <w:tcW w:w="7538" w:type="dxa"/>
            <w:gridSpan w:val="2"/>
            <w:tcBorders>
              <w:bottom w:val="thickThinSmallGap" w:sz="24" w:space="0" w:color="auto"/>
            </w:tcBorders>
            <w:vAlign w:val="center"/>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繳交回饋單</w:t>
            </w:r>
            <w:r w:rsidRPr="000D1392">
              <w:rPr>
                <w:rFonts w:eastAsia="標楷體"/>
                <w:sz w:val="32"/>
                <w:szCs w:val="32"/>
                <w:lang w:val="zh-TW"/>
              </w:rPr>
              <w:t>&amp;</w:t>
            </w:r>
            <w:r w:rsidRPr="000D1392">
              <w:rPr>
                <w:rFonts w:eastAsia="標楷體"/>
                <w:sz w:val="32"/>
                <w:szCs w:val="32"/>
                <w:lang w:val="zh-TW"/>
              </w:rPr>
              <w:t>賦歸</w:t>
            </w:r>
          </w:p>
        </w:tc>
      </w:tr>
    </w:tbl>
    <w:p w:rsidR="004B1C93" w:rsidRPr="00FF1280" w:rsidRDefault="004B1C93" w:rsidP="00FF1280">
      <w:pPr>
        <w:ind w:firstLineChars="200" w:firstLine="641"/>
        <w:rPr>
          <w:rFonts w:eastAsia="標楷體"/>
          <w:b/>
          <w:sz w:val="32"/>
          <w:szCs w:val="32"/>
          <w:lang w:val="zh-TW"/>
        </w:rPr>
      </w:pPr>
    </w:p>
    <w:tbl>
      <w:tblPr>
        <w:tblpPr w:leftFromText="180" w:rightFromText="180" w:vertAnchor="text" w:horzAnchor="margin" w:tblpY="624"/>
        <w:tblW w:w="968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72"/>
        <w:gridCol w:w="4320"/>
        <w:gridCol w:w="12"/>
        <w:gridCol w:w="3180"/>
      </w:tblGrid>
      <w:tr w:rsidR="00F2665F" w:rsidRPr="000D1392" w:rsidTr="00372246">
        <w:trPr>
          <w:trHeight w:val="454"/>
        </w:trPr>
        <w:tc>
          <w:tcPr>
            <w:tcW w:w="9684" w:type="dxa"/>
            <w:gridSpan w:val="4"/>
            <w:tcBorders>
              <w:top w:val="thinThickSmallGap" w:sz="24" w:space="0" w:color="auto"/>
            </w:tcBorders>
            <w:vAlign w:val="center"/>
            <w:hideMark/>
          </w:tcPr>
          <w:p w:rsidR="00F2665F" w:rsidRPr="000D1392" w:rsidRDefault="004B1C93" w:rsidP="00F2665F">
            <w:pPr>
              <w:autoSpaceDE w:val="0"/>
              <w:autoSpaceDN w:val="0"/>
              <w:adjustRightInd w:val="0"/>
              <w:spacing w:line="320" w:lineRule="exact"/>
              <w:jc w:val="center"/>
              <w:rPr>
                <w:rFonts w:eastAsia="標楷體"/>
                <w:sz w:val="32"/>
                <w:szCs w:val="32"/>
                <w:lang w:val="zh-TW"/>
              </w:rPr>
            </w:pPr>
            <w:r w:rsidRPr="000D1392">
              <w:rPr>
                <w:rFonts w:eastAsia="標楷體" w:hint="eastAsia"/>
                <w:b/>
                <w:bCs/>
                <w:sz w:val="32"/>
                <w:szCs w:val="32"/>
              </w:rPr>
              <w:t>第一場</w:t>
            </w:r>
            <w:r w:rsidRPr="000D1392">
              <w:rPr>
                <w:rFonts w:eastAsia="標楷體"/>
                <w:b/>
                <w:bCs/>
                <w:sz w:val="32"/>
                <w:szCs w:val="32"/>
              </w:rPr>
              <w:t>1</w:t>
            </w:r>
            <w:r w:rsidRPr="000D1392">
              <w:rPr>
                <w:rFonts w:eastAsia="標楷體" w:hint="eastAsia"/>
                <w:b/>
                <w:bCs/>
                <w:sz w:val="32"/>
                <w:szCs w:val="32"/>
              </w:rPr>
              <w:t>10</w:t>
            </w:r>
            <w:r w:rsidR="00F2665F" w:rsidRPr="000D1392">
              <w:rPr>
                <w:rFonts w:eastAsia="標楷體"/>
                <w:sz w:val="32"/>
                <w:szCs w:val="32"/>
                <w:lang w:val="zh-TW"/>
              </w:rPr>
              <w:t>年</w:t>
            </w:r>
            <w:r w:rsidR="000B58A1" w:rsidRPr="000B58A1">
              <w:rPr>
                <w:rFonts w:eastAsia="標楷體" w:hint="eastAsia"/>
                <w:b/>
                <w:bCs/>
                <w:color w:val="FF0000"/>
                <w:sz w:val="32"/>
                <w:szCs w:val="32"/>
              </w:rPr>
              <w:t>10</w:t>
            </w:r>
            <w:r w:rsidR="00F2665F" w:rsidRPr="000B58A1">
              <w:rPr>
                <w:rFonts w:eastAsia="標楷體"/>
                <w:color w:val="FF0000"/>
                <w:sz w:val="32"/>
                <w:szCs w:val="32"/>
                <w:lang w:val="zh-TW"/>
              </w:rPr>
              <w:t>月</w:t>
            </w:r>
            <w:r w:rsidR="000B58A1" w:rsidRPr="000B58A1">
              <w:rPr>
                <w:rFonts w:eastAsia="標楷體" w:hint="eastAsia"/>
                <w:b/>
                <w:bCs/>
                <w:color w:val="FF0000"/>
                <w:sz w:val="32"/>
                <w:szCs w:val="32"/>
              </w:rPr>
              <w:t>3</w:t>
            </w:r>
            <w:r w:rsidR="00F2665F" w:rsidRPr="000B58A1">
              <w:rPr>
                <w:rFonts w:eastAsia="標楷體"/>
                <w:color w:val="FF0000"/>
                <w:sz w:val="32"/>
                <w:szCs w:val="32"/>
                <w:lang w:val="zh-TW"/>
              </w:rPr>
              <w:t>日</w:t>
            </w:r>
            <w:r w:rsidR="00F2665F" w:rsidRPr="000D1392">
              <w:rPr>
                <w:rFonts w:eastAsia="標楷體"/>
                <w:sz w:val="32"/>
                <w:szCs w:val="32"/>
              </w:rPr>
              <w:t>(</w:t>
            </w:r>
            <w:r w:rsidR="00F2665F" w:rsidRPr="000D1392">
              <w:rPr>
                <w:rFonts w:eastAsia="標楷體"/>
                <w:sz w:val="32"/>
                <w:szCs w:val="32"/>
                <w:lang w:val="zh-TW"/>
              </w:rPr>
              <w:t>星期日</w:t>
            </w:r>
            <w:r w:rsidR="00F2665F" w:rsidRPr="000D1392">
              <w:rPr>
                <w:rFonts w:eastAsia="標楷體"/>
                <w:sz w:val="32"/>
                <w:szCs w:val="32"/>
              </w:rPr>
              <w:t>)</w:t>
            </w:r>
          </w:p>
        </w:tc>
      </w:tr>
      <w:tr w:rsidR="00F2665F" w:rsidRPr="000D1392" w:rsidTr="00372246">
        <w:trPr>
          <w:trHeight w:val="454"/>
        </w:trPr>
        <w:tc>
          <w:tcPr>
            <w:tcW w:w="2172" w:type="dxa"/>
            <w:shd w:val="pct10" w:color="auto" w:fill="auto"/>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時間</w:t>
            </w:r>
          </w:p>
        </w:tc>
        <w:tc>
          <w:tcPr>
            <w:tcW w:w="4320" w:type="dxa"/>
            <w:shd w:val="pct10" w:color="auto" w:fill="auto"/>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主題</w:t>
            </w:r>
          </w:p>
        </w:tc>
        <w:tc>
          <w:tcPr>
            <w:tcW w:w="3192" w:type="dxa"/>
            <w:gridSpan w:val="2"/>
            <w:shd w:val="pct10" w:color="auto" w:fill="auto"/>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預擬講師</w:t>
            </w:r>
            <w:r w:rsidRPr="000D1392">
              <w:rPr>
                <w:rFonts w:eastAsia="標楷體"/>
                <w:sz w:val="32"/>
                <w:szCs w:val="32"/>
                <w:lang w:val="zh-TW"/>
              </w:rPr>
              <w:t>/</w:t>
            </w:r>
            <w:r w:rsidRPr="000D1392">
              <w:rPr>
                <w:rFonts w:eastAsia="標楷體"/>
                <w:sz w:val="32"/>
                <w:szCs w:val="32"/>
                <w:lang w:val="zh-TW"/>
              </w:rPr>
              <w:t>活動帶領</w:t>
            </w:r>
          </w:p>
        </w:tc>
      </w:tr>
      <w:tr w:rsidR="00F2665F" w:rsidRPr="000D1392" w:rsidTr="00372246">
        <w:trPr>
          <w:trHeight w:val="510"/>
        </w:trPr>
        <w:tc>
          <w:tcPr>
            <w:tcW w:w="2172" w:type="dxa"/>
            <w:vAlign w:val="center"/>
            <w:hideMark/>
          </w:tcPr>
          <w:p w:rsidR="00F2665F" w:rsidRPr="000D1392" w:rsidRDefault="00F2665F" w:rsidP="00F2665F">
            <w:pPr>
              <w:autoSpaceDE w:val="0"/>
              <w:autoSpaceDN w:val="0"/>
              <w:adjustRightInd w:val="0"/>
              <w:spacing w:line="320" w:lineRule="exact"/>
              <w:jc w:val="center"/>
              <w:rPr>
                <w:rFonts w:eastAsia="標楷體"/>
                <w:b/>
                <w:bCs/>
                <w:sz w:val="32"/>
                <w:szCs w:val="32"/>
              </w:rPr>
            </w:pPr>
            <w:r w:rsidRPr="000D1392">
              <w:rPr>
                <w:rFonts w:eastAsia="標楷體"/>
                <w:b/>
                <w:bCs/>
                <w:sz w:val="32"/>
                <w:szCs w:val="32"/>
              </w:rPr>
              <w:t>08</w:t>
            </w:r>
            <w:r w:rsidRPr="000D1392">
              <w:rPr>
                <w:rFonts w:eastAsia="標楷體"/>
                <w:b/>
                <w:bCs/>
                <w:sz w:val="32"/>
                <w:szCs w:val="32"/>
                <w:lang w:val="zh-TW"/>
              </w:rPr>
              <w:t>：</w:t>
            </w:r>
            <w:r w:rsidRPr="000D1392">
              <w:rPr>
                <w:rFonts w:eastAsia="標楷體"/>
                <w:b/>
                <w:bCs/>
                <w:sz w:val="32"/>
                <w:szCs w:val="32"/>
              </w:rPr>
              <w:t>00~08</w:t>
            </w:r>
            <w:r w:rsidRPr="000D1392">
              <w:rPr>
                <w:rFonts w:eastAsia="標楷體"/>
                <w:b/>
                <w:bCs/>
                <w:sz w:val="32"/>
                <w:szCs w:val="32"/>
                <w:lang w:val="zh-TW"/>
              </w:rPr>
              <w:t>：</w:t>
            </w:r>
            <w:r w:rsidRPr="000D1392">
              <w:rPr>
                <w:rFonts w:eastAsia="標楷體"/>
                <w:b/>
                <w:bCs/>
                <w:sz w:val="32"/>
                <w:szCs w:val="32"/>
              </w:rPr>
              <w:t>30</w:t>
            </w:r>
          </w:p>
        </w:tc>
        <w:tc>
          <w:tcPr>
            <w:tcW w:w="4320" w:type="dxa"/>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報到及領取授課講義</w:t>
            </w:r>
          </w:p>
        </w:tc>
        <w:tc>
          <w:tcPr>
            <w:tcW w:w="3192" w:type="dxa"/>
            <w:gridSpan w:val="2"/>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啟智協進會工作人員</w:t>
            </w:r>
          </w:p>
        </w:tc>
      </w:tr>
      <w:tr w:rsidR="00F2665F" w:rsidRPr="000D1392" w:rsidTr="00372246">
        <w:trPr>
          <w:trHeight w:val="866"/>
        </w:trPr>
        <w:tc>
          <w:tcPr>
            <w:tcW w:w="2172" w:type="dxa"/>
            <w:vAlign w:val="center"/>
            <w:hideMark/>
          </w:tcPr>
          <w:p w:rsidR="00F2665F" w:rsidRPr="000D1392" w:rsidRDefault="00F2665F" w:rsidP="00F2665F">
            <w:pPr>
              <w:autoSpaceDE w:val="0"/>
              <w:autoSpaceDN w:val="0"/>
              <w:adjustRightInd w:val="0"/>
              <w:spacing w:line="320" w:lineRule="exact"/>
              <w:jc w:val="center"/>
              <w:rPr>
                <w:rFonts w:eastAsia="標楷體"/>
                <w:b/>
                <w:bCs/>
                <w:sz w:val="32"/>
                <w:szCs w:val="32"/>
              </w:rPr>
            </w:pPr>
            <w:r w:rsidRPr="000D1392">
              <w:rPr>
                <w:rFonts w:eastAsia="標楷體"/>
                <w:b/>
                <w:bCs/>
                <w:sz w:val="32"/>
                <w:szCs w:val="32"/>
              </w:rPr>
              <w:t>08</w:t>
            </w:r>
            <w:r w:rsidRPr="000D1392">
              <w:rPr>
                <w:rFonts w:eastAsia="標楷體"/>
                <w:b/>
                <w:bCs/>
                <w:sz w:val="32"/>
                <w:szCs w:val="32"/>
                <w:lang w:val="zh-TW"/>
              </w:rPr>
              <w:t>：</w:t>
            </w:r>
            <w:r w:rsidR="00DE1398" w:rsidRPr="000D1392">
              <w:rPr>
                <w:rFonts w:eastAsia="標楷體"/>
                <w:b/>
                <w:bCs/>
                <w:sz w:val="32"/>
                <w:szCs w:val="32"/>
              </w:rPr>
              <w:t>30~</w:t>
            </w:r>
            <w:r w:rsidR="00DE1398" w:rsidRPr="000D1392">
              <w:rPr>
                <w:rFonts w:eastAsia="標楷體" w:hint="eastAsia"/>
                <w:b/>
                <w:bCs/>
                <w:sz w:val="32"/>
                <w:szCs w:val="32"/>
              </w:rPr>
              <w:t>11</w:t>
            </w:r>
            <w:r w:rsidRPr="000D1392">
              <w:rPr>
                <w:rFonts w:eastAsia="標楷體"/>
                <w:b/>
                <w:bCs/>
                <w:sz w:val="32"/>
                <w:szCs w:val="32"/>
                <w:lang w:val="zh-TW"/>
              </w:rPr>
              <w:t>：</w:t>
            </w:r>
            <w:r w:rsidRPr="000D1392">
              <w:rPr>
                <w:rFonts w:eastAsia="標楷體"/>
                <w:b/>
                <w:bCs/>
                <w:sz w:val="32"/>
                <w:szCs w:val="32"/>
              </w:rPr>
              <w:t>30</w:t>
            </w:r>
          </w:p>
        </w:tc>
        <w:tc>
          <w:tcPr>
            <w:tcW w:w="4320" w:type="dxa"/>
            <w:vAlign w:val="center"/>
          </w:tcPr>
          <w:p w:rsidR="00FF1280" w:rsidRPr="00874DD4" w:rsidRDefault="00FF1280" w:rsidP="00FF1280">
            <w:pPr>
              <w:autoSpaceDE w:val="0"/>
              <w:autoSpaceDN w:val="0"/>
              <w:adjustRightInd w:val="0"/>
              <w:spacing w:line="320" w:lineRule="exact"/>
              <w:jc w:val="center"/>
              <w:rPr>
                <w:rFonts w:eastAsia="標楷體"/>
                <w:sz w:val="32"/>
                <w:szCs w:val="32"/>
              </w:rPr>
            </w:pPr>
            <w:r w:rsidRPr="00874DD4">
              <w:rPr>
                <w:rFonts w:eastAsia="標楷體" w:hint="eastAsia"/>
                <w:sz w:val="32"/>
                <w:szCs w:val="32"/>
              </w:rPr>
              <w:t>身心障礙者的照顧壓力</w:t>
            </w:r>
          </w:p>
          <w:p w:rsidR="00F2665F" w:rsidRPr="00FF1280" w:rsidRDefault="00FF1280" w:rsidP="00FF1280">
            <w:pPr>
              <w:autoSpaceDE w:val="0"/>
              <w:autoSpaceDN w:val="0"/>
              <w:adjustRightInd w:val="0"/>
              <w:spacing w:line="320" w:lineRule="exact"/>
              <w:jc w:val="center"/>
              <w:rPr>
                <w:rFonts w:eastAsia="標楷體"/>
                <w:sz w:val="32"/>
                <w:szCs w:val="32"/>
                <w:highlight w:val="cyan"/>
                <w:lang w:val="zh-TW"/>
              </w:rPr>
            </w:pPr>
            <w:r w:rsidRPr="00874DD4">
              <w:rPr>
                <w:rFonts w:eastAsia="標楷體" w:hint="eastAsia"/>
                <w:sz w:val="32"/>
                <w:szCs w:val="32"/>
              </w:rPr>
              <w:t>及情緒管理調適</w:t>
            </w:r>
          </w:p>
        </w:tc>
        <w:tc>
          <w:tcPr>
            <w:tcW w:w="3192" w:type="dxa"/>
            <w:gridSpan w:val="2"/>
            <w:vAlign w:val="center"/>
          </w:tcPr>
          <w:p w:rsidR="00F2665F" w:rsidRPr="00FF1280" w:rsidRDefault="00FF1280" w:rsidP="00F2665F">
            <w:pPr>
              <w:autoSpaceDE w:val="0"/>
              <w:autoSpaceDN w:val="0"/>
              <w:adjustRightInd w:val="0"/>
              <w:spacing w:line="320" w:lineRule="exact"/>
              <w:jc w:val="center"/>
              <w:rPr>
                <w:rFonts w:eastAsia="標楷體"/>
                <w:sz w:val="32"/>
                <w:szCs w:val="32"/>
                <w:highlight w:val="cyan"/>
                <w:lang w:val="zh-TW"/>
              </w:rPr>
            </w:pPr>
            <w:r w:rsidRPr="00FD14BA">
              <w:rPr>
                <w:rFonts w:eastAsia="標楷體" w:hint="eastAsia"/>
                <w:sz w:val="32"/>
                <w:szCs w:val="32"/>
              </w:rPr>
              <w:t>蔡嘉芳</w:t>
            </w:r>
            <w:r w:rsidRPr="00FD14BA">
              <w:rPr>
                <w:rFonts w:eastAsia="標楷體"/>
                <w:sz w:val="32"/>
                <w:szCs w:val="32"/>
              </w:rPr>
              <w:t xml:space="preserve"> </w:t>
            </w:r>
            <w:r w:rsidRPr="00FD14BA">
              <w:rPr>
                <w:rFonts w:eastAsia="標楷體" w:hint="eastAsia"/>
                <w:sz w:val="32"/>
                <w:szCs w:val="32"/>
              </w:rPr>
              <w:t>心理</w:t>
            </w:r>
            <w:r w:rsidRPr="00FD14BA">
              <w:rPr>
                <w:rFonts w:eastAsia="標楷體"/>
                <w:sz w:val="32"/>
                <w:szCs w:val="32"/>
              </w:rPr>
              <w:t>師</w:t>
            </w:r>
          </w:p>
        </w:tc>
      </w:tr>
      <w:tr w:rsidR="00F2665F" w:rsidRPr="000D1392" w:rsidTr="00372246">
        <w:trPr>
          <w:trHeight w:val="510"/>
        </w:trPr>
        <w:tc>
          <w:tcPr>
            <w:tcW w:w="2172" w:type="dxa"/>
            <w:vAlign w:val="center"/>
            <w:hideMark/>
          </w:tcPr>
          <w:p w:rsidR="00F2665F" w:rsidRPr="000D1392" w:rsidRDefault="00DE1398" w:rsidP="00F2665F">
            <w:pPr>
              <w:autoSpaceDE w:val="0"/>
              <w:autoSpaceDN w:val="0"/>
              <w:adjustRightInd w:val="0"/>
              <w:spacing w:line="320" w:lineRule="exact"/>
              <w:jc w:val="center"/>
              <w:rPr>
                <w:rFonts w:eastAsia="標楷體"/>
                <w:b/>
                <w:bCs/>
                <w:sz w:val="32"/>
                <w:szCs w:val="32"/>
              </w:rPr>
            </w:pPr>
            <w:r w:rsidRPr="000D1392">
              <w:rPr>
                <w:rFonts w:eastAsia="標楷體" w:hint="eastAsia"/>
                <w:b/>
                <w:bCs/>
                <w:sz w:val="32"/>
                <w:szCs w:val="32"/>
              </w:rPr>
              <w:t>11</w:t>
            </w:r>
            <w:r w:rsidR="00F2665F" w:rsidRPr="000D1392">
              <w:rPr>
                <w:rFonts w:eastAsia="標楷體"/>
                <w:b/>
                <w:bCs/>
                <w:sz w:val="32"/>
                <w:szCs w:val="32"/>
                <w:lang w:val="zh-TW"/>
              </w:rPr>
              <w:t>：</w:t>
            </w:r>
            <w:r w:rsidRPr="000D1392">
              <w:rPr>
                <w:rFonts w:eastAsia="標楷體"/>
                <w:b/>
                <w:bCs/>
                <w:sz w:val="32"/>
                <w:szCs w:val="32"/>
              </w:rPr>
              <w:t>30~</w:t>
            </w:r>
            <w:r w:rsidRPr="000D1392">
              <w:rPr>
                <w:rFonts w:eastAsia="標楷體" w:hint="eastAsia"/>
                <w:b/>
                <w:bCs/>
                <w:sz w:val="32"/>
                <w:szCs w:val="32"/>
              </w:rPr>
              <w:t>11</w:t>
            </w:r>
            <w:r w:rsidR="00F2665F" w:rsidRPr="000D1392">
              <w:rPr>
                <w:rFonts w:eastAsia="標楷體"/>
                <w:b/>
                <w:bCs/>
                <w:sz w:val="32"/>
                <w:szCs w:val="32"/>
                <w:lang w:val="zh-TW"/>
              </w:rPr>
              <w:t>：</w:t>
            </w:r>
            <w:r w:rsidR="00F2665F" w:rsidRPr="000D1392">
              <w:rPr>
                <w:rFonts w:eastAsia="標楷體"/>
                <w:b/>
                <w:bCs/>
                <w:sz w:val="32"/>
                <w:szCs w:val="32"/>
              </w:rPr>
              <w:t>40</w:t>
            </w:r>
          </w:p>
        </w:tc>
        <w:tc>
          <w:tcPr>
            <w:tcW w:w="7512" w:type="dxa"/>
            <w:gridSpan w:val="3"/>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中</w:t>
            </w:r>
            <w:r w:rsidRPr="000D1392">
              <w:rPr>
                <w:rFonts w:eastAsia="標楷體"/>
                <w:sz w:val="32"/>
                <w:szCs w:val="32"/>
                <w:lang w:val="zh-TW"/>
              </w:rPr>
              <w:t xml:space="preserve">          </w:t>
            </w:r>
            <w:r w:rsidRPr="000D1392">
              <w:rPr>
                <w:rFonts w:eastAsia="標楷體"/>
                <w:sz w:val="32"/>
                <w:szCs w:val="32"/>
                <w:lang w:val="zh-TW"/>
              </w:rPr>
              <w:t>場</w:t>
            </w:r>
            <w:r w:rsidRPr="000D1392">
              <w:rPr>
                <w:rFonts w:eastAsia="標楷體"/>
                <w:sz w:val="32"/>
                <w:szCs w:val="32"/>
                <w:lang w:val="zh-TW"/>
              </w:rPr>
              <w:t xml:space="preserve">         </w:t>
            </w:r>
            <w:r w:rsidRPr="000D1392">
              <w:rPr>
                <w:rFonts w:eastAsia="標楷體"/>
                <w:sz w:val="32"/>
                <w:szCs w:val="32"/>
                <w:lang w:val="zh-TW"/>
              </w:rPr>
              <w:t>休</w:t>
            </w:r>
            <w:r w:rsidRPr="000D1392">
              <w:rPr>
                <w:rFonts w:eastAsia="標楷體"/>
                <w:sz w:val="32"/>
                <w:szCs w:val="32"/>
                <w:lang w:val="zh-TW"/>
              </w:rPr>
              <w:t xml:space="preserve">          </w:t>
            </w:r>
            <w:r w:rsidRPr="000D1392">
              <w:rPr>
                <w:rFonts w:eastAsia="標楷體"/>
                <w:sz w:val="32"/>
                <w:szCs w:val="32"/>
                <w:lang w:val="zh-TW"/>
              </w:rPr>
              <w:t>息</w:t>
            </w:r>
          </w:p>
        </w:tc>
      </w:tr>
      <w:tr w:rsidR="00F2665F" w:rsidRPr="000D1392" w:rsidTr="00372246">
        <w:trPr>
          <w:trHeight w:val="510"/>
        </w:trPr>
        <w:tc>
          <w:tcPr>
            <w:tcW w:w="2172" w:type="dxa"/>
            <w:vAlign w:val="center"/>
            <w:hideMark/>
          </w:tcPr>
          <w:p w:rsidR="00F2665F" w:rsidRPr="000D1392" w:rsidRDefault="00F2665F" w:rsidP="00F2665F">
            <w:pPr>
              <w:autoSpaceDE w:val="0"/>
              <w:autoSpaceDN w:val="0"/>
              <w:adjustRightInd w:val="0"/>
              <w:spacing w:line="320" w:lineRule="exact"/>
              <w:jc w:val="center"/>
              <w:rPr>
                <w:rFonts w:eastAsia="標楷體"/>
                <w:b/>
                <w:bCs/>
                <w:sz w:val="32"/>
                <w:szCs w:val="32"/>
              </w:rPr>
            </w:pPr>
            <w:r w:rsidRPr="000D1392">
              <w:rPr>
                <w:rFonts w:eastAsia="標楷體"/>
                <w:b/>
                <w:bCs/>
                <w:sz w:val="32"/>
                <w:szCs w:val="32"/>
              </w:rPr>
              <w:t>11</w:t>
            </w:r>
            <w:r w:rsidRPr="000D1392">
              <w:rPr>
                <w:rFonts w:eastAsia="標楷體"/>
                <w:b/>
                <w:bCs/>
                <w:sz w:val="32"/>
                <w:szCs w:val="32"/>
                <w:lang w:val="zh-TW"/>
              </w:rPr>
              <w:t>：</w:t>
            </w:r>
            <w:r w:rsidRPr="000D1392">
              <w:rPr>
                <w:rFonts w:eastAsia="標楷體"/>
                <w:b/>
                <w:bCs/>
                <w:sz w:val="32"/>
                <w:szCs w:val="32"/>
              </w:rPr>
              <w:t>40~12</w:t>
            </w:r>
            <w:r w:rsidRPr="000D1392">
              <w:rPr>
                <w:rFonts w:eastAsia="標楷體"/>
                <w:b/>
                <w:bCs/>
                <w:sz w:val="32"/>
                <w:szCs w:val="32"/>
              </w:rPr>
              <w:t>：</w:t>
            </w:r>
            <w:r w:rsidRPr="000D1392">
              <w:rPr>
                <w:rFonts w:eastAsia="標楷體"/>
                <w:b/>
                <w:bCs/>
                <w:sz w:val="32"/>
                <w:szCs w:val="32"/>
              </w:rPr>
              <w:t>00</w:t>
            </w:r>
          </w:p>
        </w:tc>
        <w:tc>
          <w:tcPr>
            <w:tcW w:w="4332" w:type="dxa"/>
            <w:gridSpan w:val="2"/>
            <w:tcBorders>
              <w:right w:val="single" w:sz="4" w:space="0" w:color="auto"/>
            </w:tcBorders>
            <w:vAlign w:val="center"/>
            <w:hideMark/>
          </w:tcPr>
          <w:p w:rsidR="00F2665F" w:rsidRPr="000D1392" w:rsidRDefault="00F2665F" w:rsidP="00F2665F">
            <w:pPr>
              <w:autoSpaceDE w:val="0"/>
              <w:autoSpaceDN w:val="0"/>
              <w:adjustRightInd w:val="0"/>
              <w:spacing w:line="320" w:lineRule="exact"/>
              <w:rPr>
                <w:rFonts w:eastAsia="標楷體"/>
                <w:sz w:val="32"/>
                <w:szCs w:val="32"/>
                <w:lang w:val="zh-TW"/>
              </w:rPr>
            </w:pPr>
            <w:r w:rsidRPr="000D1392">
              <w:rPr>
                <w:rFonts w:eastAsia="標楷體"/>
                <w:sz w:val="32"/>
                <w:szCs w:val="32"/>
                <w:lang w:val="zh-TW"/>
              </w:rPr>
              <w:t xml:space="preserve">   </w:t>
            </w:r>
            <w:r w:rsidRPr="000D1392">
              <w:rPr>
                <w:rFonts w:eastAsia="標楷體"/>
                <w:sz w:val="32"/>
                <w:szCs w:val="32"/>
                <w:lang w:val="zh-TW"/>
              </w:rPr>
              <w:t>綜合座談</w:t>
            </w:r>
            <w:r w:rsidRPr="000D1392">
              <w:rPr>
                <w:rFonts w:eastAsia="標楷體"/>
                <w:sz w:val="32"/>
                <w:szCs w:val="32"/>
                <w:lang w:val="zh-TW"/>
              </w:rPr>
              <w:t>Q&amp;A</w:t>
            </w:r>
          </w:p>
        </w:tc>
        <w:tc>
          <w:tcPr>
            <w:tcW w:w="3180" w:type="dxa"/>
            <w:tcBorders>
              <w:left w:val="single" w:sz="4" w:space="0" w:color="auto"/>
            </w:tcBorders>
            <w:vAlign w:val="center"/>
          </w:tcPr>
          <w:p w:rsidR="004B1C93" w:rsidRPr="000D1392" w:rsidRDefault="004B1C93" w:rsidP="004B1C93">
            <w:pPr>
              <w:autoSpaceDE w:val="0"/>
              <w:autoSpaceDN w:val="0"/>
              <w:adjustRightInd w:val="0"/>
              <w:snapToGrid w:val="0"/>
              <w:spacing w:line="400" w:lineRule="exact"/>
              <w:jc w:val="both"/>
              <w:rPr>
                <w:rFonts w:eastAsia="標楷體"/>
                <w:sz w:val="32"/>
                <w:szCs w:val="32"/>
                <w:lang w:val="zh-TW"/>
              </w:rPr>
            </w:pPr>
          </w:p>
          <w:p w:rsidR="00F2665F" w:rsidRPr="000D1392" w:rsidRDefault="00944767" w:rsidP="004B1C93">
            <w:pPr>
              <w:autoSpaceDE w:val="0"/>
              <w:autoSpaceDN w:val="0"/>
              <w:adjustRightInd w:val="0"/>
              <w:snapToGrid w:val="0"/>
              <w:spacing w:line="400" w:lineRule="exact"/>
              <w:jc w:val="both"/>
              <w:rPr>
                <w:rFonts w:eastAsia="標楷體"/>
                <w:sz w:val="32"/>
                <w:szCs w:val="32"/>
                <w:lang w:val="zh-TW"/>
              </w:rPr>
            </w:pPr>
            <w:r>
              <w:rPr>
                <w:rFonts w:eastAsia="標楷體" w:hint="eastAsia"/>
                <w:sz w:val="32"/>
                <w:szCs w:val="32"/>
                <w:lang w:val="zh-TW"/>
              </w:rPr>
              <w:t>黃李美慧</w:t>
            </w:r>
            <w:r w:rsidR="004B1C93" w:rsidRPr="000D1392">
              <w:rPr>
                <w:rFonts w:eastAsia="標楷體" w:hint="eastAsia"/>
                <w:sz w:val="32"/>
                <w:szCs w:val="32"/>
                <w:lang w:val="zh-TW"/>
              </w:rPr>
              <w:t xml:space="preserve">  </w:t>
            </w:r>
            <w:r w:rsidR="004B1C93" w:rsidRPr="000D1392">
              <w:rPr>
                <w:rFonts w:eastAsia="標楷體" w:hint="eastAsia"/>
                <w:sz w:val="32"/>
                <w:szCs w:val="32"/>
                <w:lang w:val="zh-TW"/>
              </w:rPr>
              <w:t>理事長</w:t>
            </w:r>
            <w:r w:rsidR="00F2665F" w:rsidRPr="000D1392">
              <w:rPr>
                <w:rFonts w:eastAsia="標楷體"/>
                <w:sz w:val="32"/>
                <w:szCs w:val="32"/>
                <w:lang w:val="zh-TW"/>
              </w:rPr>
              <w:t xml:space="preserve">  </w:t>
            </w:r>
          </w:p>
          <w:p w:rsidR="00F2665F" w:rsidRPr="000D1392" w:rsidRDefault="00F2665F" w:rsidP="004B1C93">
            <w:pPr>
              <w:autoSpaceDE w:val="0"/>
              <w:autoSpaceDN w:val="0"/>
              <w:adjustRightInd w:val="0"/>
              <w:snapToGrid w:val="0"/>
              <w:spacing w:line="400" w:lineRule="exact"/>
              <w:jc w:val="both"/>
              <w:rPr>
                <w:rFonts w:eastAsia="標楷體"/>
                <w:sz w:val="32"/>
                <w:szCs w:val="32"/>
                <w:lang w:val="zh-TW"/>
              </w:rPr>
            </w:pPr>
            <w:r w:rsidRPr="000D1392">
              <w:rPr>
                <w:rFonts w:eastAsia="標楷體"/>
                <w:sz w:val="32"/>
                <w:szCs w:val="32"/>
                <w:lang w:val="zh-TW"/>
              </w:rPr>
              <w:t>譚子文</w:t>
            </w:r>
            <w:r w:rsidRPr="000D1392">
              <w:rPr>
                <w:rFonts w:eastAsia="標楷體"/>
                <w:sz w:val="32"/>
                <w:szCs w:val="32"/>
                <w:lang w:val="zh-TW"/>
              </w:rPr>
              <w:t xml:space="preserve">  </w:t>
            </w:r>
            <w:r w:rsidR="004B1C93" w:rsidRPr="000D1392">
              <w:rPr>
                <w:rFonts w:eastAsia="標楷體" w:hint="eastAsia"/>
                <w:sz w:val="32"/>
                <w:szCs w:val="32"/>
                <w:lang w:val="zh-TW"/>
              </w:rPr>
              <w:t xml:space="preserve">  </w:t>
            </w:r>
            <w:r w:rsidR="004B1C93" w:rsidRPr="000D1392">
              <w:rPr>
                <w:rFonts w:eastAsia="標楷體" w:hint="eastAsia"/>
                <w:sz w:val="32"/>
                <w:szCs w:val="32"/>
                <w:lang w:val="zh-TW"/>
              </w:rPr>
              <w:t>常務理事</w:t>
            </w:r>
          </w:p>
          <w:p w:rsidR="00F2665F" w:rsidRPr="000D1392" w:rsidRDefault="00F2665F" w:rsidP="004B1C93">
            <w:pPr>
              <w:autoSpaceDE w:val="0"/>
              <w:autoSpaceDN w:val="0"/>
              <w:adjustRightInd w:val="0"/>
              <w:snapToGrid w:val="0"/>
              <w:spacing w:line="400" w:lineRule="exact"/>
              <w:jc w:val="both"/>
              <w:rPr>
                <w:rFonts w:eastAsia="標楷體"/>
                <w:sz w:val="32"/>
                <w:szCs w:val="32"/>
                <w:lang w:val="zh-TW"/>
              </w:rPr>
            </w:pPr>
            <w:r w:rsidRPr="000D1392">
              <w:rPr>
                <w:rFonts w:eastAsia="標楷體"/>
                <w:sz w:val="32"/>
                <w:szCs w:val="32"/>
                <w:lang w:val="zh-TW"/>
              </w:rPr>
              <w:t>教育處</w:t>
            </w:r>
            <w:r w:rsidRPr="000D1392">
              <w:rPr>
                <w:rFonts w:eastAsia="標楷體"/>
                <w:sz w:val="32"/>
                <w:szCs w:val="32"/>
                <w:lang w:val="zh-TW"/>
              </w:rPr>
              <w:t xml:space="preserve">  </w:t>
            </w:r>
            <w:r w:rsidR="004B1C93" w:rsidRPr="000D1392">
              <w:rPr>
                <w:rFonts w:eastAsia="標楷體" w:hint="eastAsia"/>
                <w:sz w:val="32"/>
                <w:szCs w:val="32"/>
                <w:lang w:val="zh-TW"/>
              </w:rPr>
              <w:t xml:space="preserve">  </w:t>
            </w:r>
            <w:r w:rsidRPr="000D1392">
              <w:rPr>
                <w:rFonts w:eastAsia="標楷體"/>
                <w:sz w:val="32"/>
                <w:szCs w:val="32"/>
                <w:lang w:val="zh-TW"/>
              </w:rPr>
              <w:t>長官</w:t>
            </w:r>
          </w:p>
          <w:p w:rsidR="00F2665F" w:rsidRPr="000D1392" w:rsidRDefault="00F2665F" w:rsidP="004B1C93">
            <w:pPr>
              <w:autoSpaceDE w:val="0"/>
              <w:autoSpaceDN w:val="0"/>
              <w:adjustRightInd w:val="0"/>
              <w:spacing w:line="320" w:lineRule="exact"/>
              <w:jc w:val="both"/>
              <w:rPr>
                <w:rFonts w:eastAsia="標楷體"/>
                <w:sz w:val="32"/>
                <w:szCs w:val="32"/>
                <w:lang w:val="zh-TW"/>
              </w:rPr>
            </w:pPr>
          </w:p>
        </w:tc>
      </w:tr>
      <w:tr w:rsidR="00F2665F" w:rsidRPr="000D1392" w:rsidTr="00372246">
        <w:trPr>
          <w:trHeight w:val="510"/>
        </w:trPr>
        <w:tc>
          <w:tcPr>
            <w:tcW w:w="2172" w:type="dxa"/>
            <w:tcBorders>
              <w:bottom w:val="thickThinSmallGap" w:sz="24" w:space="0" w:color="auto"/>
            </w:tcBorders>
            <w:vAlign w:val="center"/>
          </w:tcPr>
          <w:p w:rsidR="00F2665F" w:rsidRPr="000D1392" w:rsidRDefault="00F2665F" w:rsidP="00F2665F">
            <w:pPr>
              <w:autoSpaceDE w:val="0"/>
              <w:autoSpaceDN w:val="0"/>
              <w:adjustRightInd w:val="0"/>
              <w:spacing w:line="320" w:lineRule="exact"/>
              <w:rPr>
                <w:rFonts w:eastAsia="標楷體"/>
                <w:b/>
                <w:bCs/>
                <w:sz w:val="32"/>
                <w:szCs w:val="32"/>
              </w:rPr>
            </w:pPr>
            <w:r w:rsidRPr="000D1392">
              <w:rPr>
                <w:rFonts w:eastAsia="標楷體"/>
                <w:b/>
                <w:bCs/>
                <w:sz w:val="32"/>
                <w:szCs w:val="32"/>
              </w:rPr>
              <w:t>12</w:t>
            </w:r>
            <w:r w:rsidRPr="000D1392">
              <w:rPr>
                <w:rFonts w:eastAsia="標楷體"/>
                <w:b/>
                <w:bCs/>
                <w:sz w:val="32"/>
                <w:szCs w:val="32"/>
              </w:rPr>
              <w:t>：</w:t>
            </w:r>
            <w:r w:rsidRPr="000D1392">
              <w:rPr>
                <w:rFonts w:eastAsia="標楷體"/>
                <w:b/>
                <w:bCs/>
                <w:sz w:val="32"/>
                <w:szCs w:val="32"/>
              </w:rPr>
              <w:t>00</w:t>
            </w:r>
          </w:p>
        </w:tc>
        <w:tc>
          <w:tcPr>
            <w:tcW w:w="7512" w:type="dxa"/>
            <w:gridSpan w:val="3"/>
            <w:tcBorders>
              <w:bottom w:val="thickThinSmallGap" w:sz="24" w:space="0" w:color="auto"/>
            </w:tcBorders>
            <w:vAlign w:val="center"/>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繳交回饋單</w:t>
            </w:r>
            <w:r w:rsidRPr="000D1392">
              <w:rPr>
                <w:rFonts w:eastAsia="標楷體"/>
                <w:sz w:val="32"/>
                <w:szCs w:val="32"/>
                <w:lang w:val="zh-TW"/>
              </w:rPr>
              <w:t>&amp;</w:t>
            </w:r>
            <w:r w:rsidRPr="000D1392">
              <w:rPr>
                <w:rFonts w:eastAsia="標楷體"/>
                <w:sz w:val="32"/>
                <w:szCs w:val="32"/>
                <w:lang w:val="zh-TW"/>
              </w:rPr>
              <w:t>賦歸</w:t>
            </w:r>
          </w:p>
        </w:tc>
      </w:tr>
    </w:tbl>
    <w:p w:rsidR="00F2665F" w:rsidRPr="000D1392" w:rsidRDefault="00F2665F" w:rsidP="00F2665F">
      <w:pPr>
        <w:rPr>
          <w:rFonts w:eastAsia="標楷體"/>
          <w:sz w:val="32"/>
          <w:szCs w:val="32"/>
          <w:lang w:val="zh-TW"/>
        </w:rPr>
      </w:pPr>
    </w:p>
    <w:p w:rsidR="00F2665F" w:rsidRPr="000D1392" w:rsidRDefault="00F2665F" w:rsidP="00F2665F">
      <w:pPr>
        <w:rPr>
          <w:rFonts w:eastAsia="標楷體"/>
          <w:sz w:val="32"/>
          <w:szCs w:val="32"/>
          <w:lang w:val="zh-TW"/>
        </w:rPr>
      </w:pPr>
    </w:p>
    <w:p w:rsidR="006E3FE6" w:rsidRPr="000D1392" w:rsidRDefault="006E3FE6" w:rsidP="00821586">
      <w:pPr>
        <w:autoSpaceDE w:val="0"/>
        <w:autoSpaceDN w:val="0"/>
        <w:adjustRightInd w:val="0"/>
        <w:spacing w:line="500" w:lineRule="exact"/>
        <w:jc w:val="both"/>
        <w:rPr>
          <w:rFonts w:eastAsia="標楷體"/>
          <w:b/>
          <w:bCs/>
          <w:sz w:val="32"/>
          <w:szCs w:val="32"/>
          <w:lang w:val="zh-TW"/>
        </w:rPr>
      </w:pPr>
    </w:p>
    <w:p w:rsidR="006E3FE6" w:rsidRPr="000D1392" w:rsidRDefault="006E3FE6" w:rsidP="00821586">
      <w:pPr>
        <w:autoSpaceDE w:val="0"/>
        <w:autoSpaceDN w:val="0"/>
        <w:adjustRightInd w:val="0"/>
        <w:spacing w:line="500" w:lineRule="exact"/>
        <w:jc w:val="both"/>
        <w:rPr>
          <w:rFonts w:eastAsia="標楷體"/>
          <w:b/>
          <w:bCs/>
          <w:sz w:val="32"/>
          <w:szCs w:val="32"/>
          <w:lang w:val="zh-TW"/>
        </w:rPr>
      </w:pPr>
    </w:p>
    <w:p w:rsidR="00F2665F" w:rsidRPr="000D1392" w:rsidRDefault="00F2665F" w:rsidP="00821586">
      <w:pPr>
        <w:autoSpaceDE w:val="0"/>
        <w:autoSpaceDN w:val="0"/>
        <w:adjustRightInd w:val="0"/>
        <w:spacing w:line="500" w:lineRule="exact"/>
        <w:jc w:val="both"/>
        <w:rPr>
          <w:rFonts w:eastAsia="標楷體"/>
          <w:b/>
          <w:bCs/>
          <w:sz w:val="32"/>
          <w:szCs w:val="32"/>
          <w:lang w:val="zh-TW"/>
        </w:rPr>
      </w:pPr>
    </w:p>
    <w:p w:rsidR="00F2665F" w:rsidRPr="000D1392" w:rsidRDefault="00F2665F" w:rsidP="00821586">
      <w:pPr>
        <w:autoSpaceDE w:val="0"/>
        <w:autoSpaceDN w:val="0"/>
        <w:adjustRightInd w:val="0"/>
        <w:spacing w:line="500" w:lineRule="exact"/>
        <w:jc w:val="both"/>
        <w:rPr>
          <w:rFonts w:eastAsia="標楷體"/>
          <w:b/>
          <w:bCs/>
          <w:sz w:val="32"/>
          <w:szCs w:val="32"/>
          <w:lang w:val="zh-TW"/>
        </w:rPr>
      </w:pPr>
    </w:p>
    <w:p w:rsidR="003E73FE" w:rsidRPr="000D1392" w:rsidRDefault="003E73FE" w:rsidP="00821586">
      <w:pPr>
        <w:autoSpaceDE w:val="0"/>
        <w:autoSpaceDN w:val="0"/>
        <w:adjustRightInd w:val="0"/>
        <w:spacing w:line="500" w:lineRule="exact"/>
        <w:jc w:val="both"/>
        <w:rPr>
          <w:rFonts w:eastAsia="標楷體"/>
          <w:b/>
          <w:bCs/>
          <w:sz w:val="32"/>
          <w:szCs w:val="32"/>
          <w:lang w:val="zh-TW"/>
        </w:rPr>
      </w:pPr>
    </w:p>
    <w:tbl>
      <w:tblPr>
        <w:tblpPr w:leftFromText="180" w:rightFromText="180" w:vertAnchor="page" w:horzAnchor="margin" w:tblpY="2618"/>
        <w:tblW w:w="960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64"/>
        <w:gridCol w:w="4320"/>
        <w:gridCol w:w="3218"/>
      </w:tblGrid>
      <w:tr w:rsidR="006E3FE6" w:rsidRPr="000D1392" w:rsidTr="00ED76B2">
        <w:trPr>
          <w:trHeight w:val="454"/>
        </w:trPr>
        <w:tc>
          <w:tcPr>
            <w:tcW w:w="9602" w:type="dxa"/>
            <w:gridSpan w:val="3"/>
            <w:tcBorders>
              <w:top w:val="thinThickSmallGap" w:sz="24" w:space="0" w:color="auto"/>
            </w:tcBorders>
            <w:vAlign w:val="center"/>
            <w:hideMark/>
          </w:tcPr>
          <w:p w:rsidR="006E3FE6" w:rsidRPr="000D1392" w:rsidRDefault="004B1C93" w:rsidP="00ED76B2">
            <w:pPr>
              <w:autoSpaceDE w:val="0"/>
              <w:autoSpaceDN w:val="0"/>
              <w:adjustRightInd w:val="0"/>
              <w:spacing w:line="320" w:lineRule="exact"/>
              <w:jc w:val="center"/>
              <w:rPr>
                <w:rFonts w:eastAsia="標楷體"/>
                <w:sz w:val="32"/>
                <w:szCs w:val="32"/>
                <w:lang w:val="zh-TW"/>
              </w:rPr>
            </w:pPr>
            <w:r w:rsidRPr="000D1392">
              <w:rPr>
                <w:rFonts w:eastAsia="標楷體" w:hint="eastAsia"/>
                <w:b/>
                <w:bCs/>
                <w:sz w:val="32"/>
                <w:szCs w:val="32"/>
              </w:rPr>
              <w:t>第二場</w:t>
            </w:r>
            <w:r w:rsidRPr="000D1392">
              <w:rPr>
                <w:rFonts w:eastAsia="標楷體"/>
                <w:b/>
                <w:bCs/>
                <w:sz w:val="32"/>
                <w:szCs w:val="32"/>
              </w:rPr>
              <w:t>1</w:t>
            </w:r>
            <w:r w:rsidRPr="000D1392">
              <w:rPr>
                <w:rFonts w:eastAsia="標楷體" w:hint="eastAsia"/>
                <w:b/>
                <w:bCs/>
                <w:sz w:val="32"/>
                <w:szCs w:val="32"/>
              </w:rPr>
              <w:t>10</w:t>
            </w:r>
            <w:r w:rsidR="006E3FE6" w:rsidRPr="000D1392">
              <w:rPr>
                <w:rFonts w:eastAsia="標楷體"/>
                <w:sz w:val="32"/>
                <w:szCs w:val="32"/>
                <w:lang w:val="zh-TW"/>
              </w:rPr>
              <w:t>年</w:t>
            </w:r>
            <w:r w:rsidR="006B3877" w:rsidRPr="000B58A1">
              <w:rPr>
                <w:rFonts w:eastAsia="標楷體" w:hint="eastAsia"/>
                <w:b/>
                <w:bCs/>
                <w:color w:val="FF0000"/>
                <w:sz w:val="32"/>
                <w:szCs w:val="32"/>
              </w:rPr>
              <w:t>10</w:t>
            </w:r>
            <w:r w:rsidR="006E3FE6" w:rsidRPr="000B58A1">
              <w:rPr>
                <w:rFonts w:eastAsia="標楷體"/>
                <w:color w:val="FF0000"/>
                <w:sz w:val="32"/>
                <w:szCs w:val="32"/>
                <w:lang w:val="zh-TW"/>
              </w:rPr>
              <w:t>月</w:t>
            </w:r>
            <w:r w:rsidR="000B58A1" w:rsidRPr="000B58A1">
              <w:rPr>
                <w:rFonts w:eastAsia="標楷體" w:hint="eastAsia"/>
                <w:b/>
                <w:bCs/>
                <w:color w:val="FF0000"/>
                <w:sz w:val="32"/>
                <w:szCs w:val="32"/>
              </w:rPr>
              <w:t>16</w:t>
            </w:r>
            <w:r w:rsidR="006E3FE6" w:rsidRPr="000B58A1">
              <w:rPr>
                <w:rFonts w:eastAsia="標楷體"/>
                <w:color w:val="FF0000"/>
                <w:sz w:val="32"/>
                <w:szCs w:val="32"/>
                <w:lang w:val="zh-TW"/>
              </w:rPr>
              <w:t>日</w:t>
            </w:r>
            <w:r w:rsidR="006E3FE6" w:rsidRPr="000D1392">
              <w:rPr>
                <w:rFonts w:eastAsia="標楷體"/>
                <w:sz w:val="32"/>
                <w:szCs w:val="32"/>
              </w:rPr>
              <w:t>(</w:t>
            </w:r>
            <w:r w:rsidR="006E3FE6" w:rsidRPr="000D1392">
              <w:rPr>
                <w:rFonts w:eastAsia="標楷體"/>
                <w:sz w:val="32"/>
                <w:szCs w:val="32"/>
                <w:lang w:val="zh-TW"/>
              </w:rPr>
              <w:t>星期六</w:t>
            </w:r>
            <w:r w:rsidR="006E3FE6" w:rsidRPr="000D1392">
              <w:rPr>
                <w:rFonts w:eastAsia="標楷體"/>
                <w:sz w:val="32"/>
                <w:szCs w:val="32"/>
              </w:rPr>
              <w:t>)</w:t>
            </w:r>
          </w:p>
        </w:tc>
      </w:tr>
      <w:tr w:rsidR="006E3FE6" w:rsidRPr="000D1392" w:rsidTr="00ED76B2">
        <w:trPr>
          <w:trHeight w:val="454"/>
        </w:trPr>
        <w:tc>
          <w:tcPr>
            <w:tcW w:w="2064" w:type="dxa"/>
            <w:shd w:val="pct10" w:color="auto" w:fill="auto"/>
            <w:vAlign w:val="center"/>
            <w:hideMark/>
          </w:tcPr>
          <w:p w:rsidR="006E3FE6" w:rsidRPr="000D1392" w:rsidRDefault="006E3FE6" w:rsidP="00ED76B2">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時間</w:t>
            </w:r>
          </w:p>
        </w:tc>
        <w:tc>
          <w:tcPr>
            <w:tcW w:w="4320" w:type="dxa"/>
            <w:shd w:val="pct10" w:color="auto" w:fill="auto"/>
            <w:vAlign w:val="center"/>
            <w:hideMark/>
          </w:tcPr>
          <w:p w:rsidR="006E3FE6" w:rsidRPr="000D1392" w:rsidRDefault="006E3FE6" w:rsidP="00ED76B2">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主題</w:t>
            </w:r>
          </w:p>
        </w:tc>
        <w:tc>
          <w:tcPr>
            <w:tcW w:w="3218" w:type="dxa"/>
            <w:shd w:val="pct10" w:color="auto" w:fill="auto"/>
            <w:vAlign w:val="center"/>
            <w:hideMark/>
          </w:tcPr>
          <w:p w:rsidR="006E3FE6" w:rsidRPr="000D1392" w:rsidRDefault="006E3FE6" w:rsidP="00ED76B2">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預擬講師</w:t>
            </w:r>
            <w:r w:rsidRPr="000D1392">
              <w:rPr>
                <w:rFonts w:eastAsia="標楷體"/>
                <w:sz w:val="32"/>
                <w:szCs w:val="32"/>
                <w:lang w:val="zh-TW"/>
              </w:rPr>
              <w:t>/</w:t>
            </w:r>
            <w:r w:rsidRPr="000D1392">
              <w:rPr>
                <w:rFonts w:eastAsia="標楷體"/>
                <w:sz w:val="32"/>
                <w:szCs w:val="32"/>
                <w:lang w:val="zh-TW"/>
              </w:rPr>
              <w:t>活動帶領</w:t>
            </w:r>
          </w:p>
        </w:tc>
      </w:tr>
      <w:tr w:rsidR="006E3FE6" w:rsidRPr="000D1392" w:rsidTr="00ED76B2">
        <w:trPr>
          <w:trHeight w:val="510"/>
        </w:trPr>
        <w:tc>
          <w:tcPr>
            <w:tcW w:w="2064" w:type="dxa"/>
            <w:vAlign w:val="center"/>
            <w:hideMark/>
          </w:tcPr>
          <w:p w:rsidR="006E3FE6" w:rsidRPr="000D1392" w:rsidRDefault="006E3FE6" w:rsidP="00ED76B2">
            <w:pPr>
              <w:autoSpaceDE w:val="0"/>
              <w:autoSpaceDN w:val="0"/>
              <w:adjustRightInd w:val="0"/>
              <w:spacing w:line="320" w:lineRule="exact"/>
              <w:jc w:val="center"/>
              <w:rPr>
                <w:rFonts w:eastAsia="標楷體"/>
                <w:b/>
                <w:bCs/>
                <w:sz w:val="32"/>
                <w:szCs w:val="32"/>
              </w:rPr>
            </w:pPr>
            <w:r w:rsidRPr="000D1392">
              <w:rPr>
                <w:rFonts w:eastAsia="標楷體"/>
                <w:b/>
                <w:bCs/>
                <w:sz w:val="32"/>
                <w:szCs w:val="32"/>
              </w:rPr>
              <w:t>08</w:t>
            </w:r>
            <w:r w:rsidRPr="000D1392">
              <w:rPr>
                <w:rFonts w:eastAsia="標楷體"/>
                <w:b/>
                <w:bCs/>
                <w:sz w:val="32"/>
                <w:szCs w:val="32"/>
                <w:lang w:val="zh-TW"/>
              </w:rPr>
              <w:t>：</w:t>
            </w:r>
            <w:r w:rsidRPr="000D1392">
              <w:rPr>
                <w:rFonts w:eastAsia="標楷體"/>
                <w:b/>
                <w:bCs/>
                <w:sz w:val="32"/>
                <w:szCs w:val="32"/>
              </w:rPr>
              <w:t>30~09</w:t>
            </w:r>
            <w:r w:rsidRPr="000D1392">
              <w:rPr>
                <w:rFonts w:eastAsia="標楷體"/>
                <w:b/>
                <w:bCs/>
                <w:sz w:val="32"/>
                <w:szCs w:val="32"/>
                <w:lang w:val="zh-TW"/>
              </w:rPr>
              <w:t>：</w:t>
            </w:r>
            <w:r w:rsidRPr="000D1392">
              <w:rPr>
                <w:rFonts w:eastAsia="標楷體"/>
                <w:b/>
                <w:bCs/>
                <w:sz w:val="32"/>
                <w:szCs w:val="32"/>
              </w:rPr>
              <w:t>00</w:t>
            </w:r>
          </w:p>
        </w:tc>
        <w:tc>
          <w:tcPr>
            <w:tcW w:w="4320" w:type="dxa"/>
            <w:vAlign w:val="center"/>
            <w:hideMark/>
          </w:tcPr>
          <w:p w:rsidR="006E3FE6" w:rsidRPr="000D1392" w:rsidRDefault="006E3FE6" w:rsidP="00ED76B2">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報到及領取授課講義</w:t>
            </w:r>
          </w:p>
        </w:tc>
        <w:tc>
          <w:tcPr>
            <w:tcW w:w="3218" w:type="dxa"/>
            <w:vAlign w:val="center"/>
            <w:hideMark/>
          </w:tcPr>
          <w:p w:rsidR="006E3FE6" w:rsidRPr="000D1392" w:rsidRDefault="006E3FE6" w:rsidP="00ED76B2">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啟智協進會工作人員</w:t>
            </w:r>
          </w:p>
        </w:tc>
      </w:tr>
      <w:tr w:rsidR="006E3FE6" w:rsidRPr="000D1392" w:rsidTr="00874DD4">
        <w:trPr>
          <w:trHeight w:val="856"/>
        </w:trPr>
        <w:tc>
          <w:tcPr>
            <w:tcW w:w="2064" w:type="dxa"/>
            <w:vAlign w:val="center"/>
            <w:hideMark/>
          </w:tcPr>
          <w:p w:rsidR="006E3FE6" w:rsidRPr="000D1392" w:rsidRDefault="006E3FE6" w:rsidP="00ED76B2">
            <w:pPr>
              <w:autoSpaceDE w:val="0"/>
              <w:autoSpaceDN w:val="0"/>
              <w:adjustRightInd w:val="0"/>
              <w:spacing w:line="320" w:lineRule="exact"/>
              <w:jc w:val="center"/>
              <w:rPr>
                <w:rFonts w:eastAsia="標楷體"/>
                <w:b/>
                <w:bCs/>
                <w:sz w:val="32"/>
                <w:szCs w:val="32"/>
              </w:rPr>
            </w:pPr>
            <w:r w:rsidRPr="000D1392">
              <w:rPr>
                <w:rFonts w:eastAsia="標楷體"/>
                <w:b/>
                <w:bCs/>
                <w:sz w:val="32"/>
                <w:szCs w:val="32"/>
              </w:rPr>
              <w:t>09</w:t>
            </w:r>
            <w:r w:rsidRPr="000D1392">
              <w:rPr>
                <w:rFonts w:eastAsia="標楷體"/>
                <w:b/>
                <w:bCs/>
                <w:sz w:val="32"/>
                <w:szCs w:val="32"/>
                <w:lang w:val="zh-TW"/>
              </w:rPr>
              <w:t>：</w:t>
            </w:r>
            <w:r w:rsidRPr="000D1392">
              <w:rPr>
                <w:rFonts w:eastAsia="標楷體"/>
                <w:b/>
                <w:bCs/>
                <w:sz w:val="32"/>
                <w:szCs w:val="32"/>
              </w:rPr>
              <w:t>00~12</w:t>
            </w:r>
            <w:r w:rsidRPr="000D1392">
              <w:rPr>
                <w:rFonts w:eastAsia="標楷體"/>
                <w:b/>
                <w:bCs/>
                <w:sz w:val="32"/>
                <w:szCs w:val="32"/>
                <w:lang w:val="zh-TW"/>
              </w:rPr>
              <w:t>：</w:t>
            </w:r>
            <w:r w:rsidRPr="000D1392">
              <w:rPr>
                <w:rFonts w:eastAsia="標楷體"/>
                <w:b/>
                <w:bCs/>
                <w:sz w:val="32"/>
                <w:szCs w:val="32"/>
              </w:rPr>
              <w:t>00</w:t>
            </w:r>
          </w:p>
        </w:tc>
        <w:tc>
          <w:tcPr>
            <w:tcW w:w="4320" w:type="dxa"/>
            <w:vAlign w:val="center"/>
            <w:hideMark/>
          </w:tcPr>
          <w:p w:rsidR="003E73FE" w:rsidRPr="000D1392" w:rsidRDefault="003E73FE" w:rsidP="003E73FE">
            <w:pPr>
              <w:autoSpaceDE w:val="0"/>
              <w:autoSpaceDN w:val="0"/>
              <w:adjustRightInd w:val="0"/>
              <w:spacing w:line="320" w:lineRule="exact"/>
              <w:jc w:val="center"/>
              <w:rPr>
                <w:rFonts w:eastAsia="標楷體"/>
                <w:sz w:val="28"/>
                <w:szCs w:val="28"/>
                <w:lang w:val="zh-TW"/>
              </w:rPr>
            </w:pPr>
            <w:r w:rsidRPr="000D1392">
              <w:rPr>
                <w:rFonts w:eastAsia="標楷體" w:hint="eastAsia"/>
                <w:sz w:val="28"/>
                <w:szCs w:val="28"/>
                <w:lang w:val="zh-TW"/>
              </w:rPr>
              <w:t>身心障礙者情緒行為之處遇</w:t>
            </w:r>
          </w:p>
          <w:p w:rsidR="006E3FE6" w:rsidRPr="000D1392" w:rsidRDefault="003E73FE" w:rsidP="003E73FE">
            <w:pPr>
              <w:autoSpaceDE w:val="0"/>
              <w:autoSpaceDN w:val="0"/>
              <w:adjustRightInd w:val="0"/>
              <w:spacing w:line="320" w:lineRule="exact"/>
              <w:jc w:val="center"/>
              <w:rPr>
                <w:rFonts w:eastAsia="標楷體"/>
                <w:lang w:val="zh-TW"/>
              </w:rPr>
            </w:pPr>
            <w:r w:rsidRPr="000D1392">
              <w:rPr>
                <w:rFonts w:eastAsia="標楷體" w:hint="eastAsia"/>
                <w:sz w:val="28"/>
                <w:szCs w:val="28"/>
                <w:lang w:val="zh-TW"/>
              </w:rPr>
              <w:t>暨自閉症合併情緒行為</w:t>
            </w:r>
          </w:p>
        </w:tc>
        <w:tc>
          <w:tcPr>
            <w:tcW w:w="3218" w:type="dxa"/>
            <w:vAlign w:val="center"/>
            <w:hideMark/>
          </w:tcPr>
          <w:p w:rsidR="006E3FE6" w:rsidRPr="000D1392" w:rsidRDefault="003E73FE" w:rsidP="00914B64">
            <w:pPr>
              <w:autoSpaceDE w:val="0"/>
              <w:autoSpaceDN w:val="0"/>
              <w:adjustRightInd w:val="0"/>
              <w:spacing w:line="320" w:lineRule="exact"/>
              <w:jc w:val="center"/>
              <w:rPr>
                <w:rFonts w:eastAsia="標楷體"/>
                <w:sz w:val="32"/>
                <w:szCs w:val="32"/>
                <w:lang w:val="zh-TW"/>
              </w:rPr>
            </w:pPr>
            <w:r w:rsidRPr="000D1392">
              <w:rPr>
                <w:rFonts w:eastAsia="標楷體" w:hint="eastAsia"/>
                <w:sz w:val="32"/>
                <w:szCs w:val="32"/>
                <w:lang w:val="zh-TW"/>
              </w:rPr>
              <w:t>鍾儀潔</w:t>
            </w:r>
            <w:r w:rsidR="00914B64">
              <w:rPr>
                <w:rFonts w:eastAsia="標楷體" w:hint="eastAsia"/>
                <w:sz w:val="32"/>
                <w:szCs w:val="32"/>
                <w:lang w:val="zh-TW"/>
              </w:rPr>
              <w:t xml:space="preserve">   </w:t>
            </w:r>
            <w:r w:rsidR="006E3FE6" w:rsidRPr="000D1392">
              <w:rPr>
                <w:rFonts w:eastAsia="標楷體" w:hint="eastAsia"/>
                <w:sz w:val="32"/>
                <w:szCs w:val="32"/>
                <w:lang w:val="zh-TW"/>
              </w:rPr>
              <w:t>老師</w:t>
            </w:r>
          </w:p>
        </w:tc>
      </w:tr>
      <w:tr w:rsidR="006E3FE6" w:rsidRPr="000D1392" w:rsidTr="00ED76B2">
        <w:trPr>
          <w:trHeight w:val="510"/>
        </w:trPr>
        <w:tc>
          <w:tcPr>
            <w:tcW w:w="2064" w:type="dxa"/>
            <w:vAlign w:val="center"/>
            <w:hideMark/>
          </w:tcPr>
          <w:p w:rsidR="006E3FE6" w:rsidRPr="000D1392" w:rsidRDefault="006E3FE6" w:rsidP="00ED76B2">
            <w:pPr>
              <w:autoSpaceDE w:val="0"/>
              <w:autoSpaceDN w:val="0"/>
              <w:adjustRightInd w:val="0"/>
              <w:spacing w:line="320" w:lineRule="exact"/>
              <w:jc w:val="center"/>
              <w:rPr>
                <w:rFonts w:eastAsia="標楷體"/>
                <w:b/>
                <w:bCs/>
                <w:sz w:val="32"/>
                <w:szCs w:val="32"/>
              </w:rPr>
            </w:pPr>
            <w:r w:rsidRPr="000D1392">
              <w:rPr>
                <w:rFonts w:eastAsia="標楷體"/>
                <w:b/>
                <w:bCs/>
                <w:sz w:val="32"/>
                <w:szCs w:val="32"/>
              </w:rPr>
              <w:t>12</w:t>
            </w:r>
            <w:r w:rsidRPr="000D1392">
              <w:rPr>
                <w:rFonts w:eastAsia="標楷體"/>
                <w:b/>
                <w:bCs/>
                <w:sz w:val="32"/>
                <w:szCs w:val="32"/>
                <w:lang w:val="zh-TW"/>
              </w:rPr>
              <w:t>：</w:t>
            </w:r>
            <w:r w:rsidRPr="000D1392">
              <w:rPr>
                <w:rFonts w:eastAsia="標楷體"/>
                <w:b/>
                <w:bCs/>
                <w:sz w:val="32"/>
                <w:szCs w:val="32"/>
              </w:rPr>
              <w:t>00~13</w:t>
            </w:r>
            <w:r w:rsidRPr="000D1392">
              <w:rPr>
                <w:rFonts w:eastAsia="標楷體"/>
                <w:b/>
                <w:bCs/>
                <w:sz w:val="32"/>
                <w:szCs w:val="32"/>
                <w:lang w:val="zh-TW"/>
              </w:rPr>
              <w:t>：</w:t>
            </w:r>
            <w:r w:rsidRPr="000D1392">
              <w:rPr>
                <w:rFonts w:eastAsia="標楷體"/>
                <w:b/>
                <w:bCs/>
                <w:sz w:val="32"/>
                <w:szCs w:val="32"/>
              </w:rPr>
              <w:t>00</w:t>
            </w:r>
          </w:p>
        </w:tc>
        <w:tc>
          <w:tcPr>
            <w:tcW w:w="7538" w:type="dxa"/>
            <w:gridSpan w:val="2"/>
            <w:vAlign w:val="center"/>
            <w:hideMark/>
          </w:tcPr>
          <w:p w:rsidR="006E3FE6" w:rsidRPr="000D1392" w:rsidRDefault="006E3FE6" w:rsidP="00ED76B2">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午</w:t>
            </w:r>
            <w:r w:rsidRPr="000D1392">
              <w:rPr>
                <w:rFonts w:eastAsia="標楷體"/>
                <w:sz w:val="32"/>
                <w:szCs w:val="32"/>
                <w:lang w:val="zh-TW"/>
              </w:rPr>
              <w:t xml:space="preserve">                            </w:t>
            </w:r>
            <w:r w:rsidRPr="000D1392">
              <w:rPr>
                <w:rFonts w:eastAsia="標楷體"/>
                <w:sz w:val="32"/>
                <w:szCs w:val="32"/>
                <w:lang w:val="zh-TW"/>
              </w:rPr>
              <w:t>餐</w:t>
            </w:r>
          </w:p>
        </w:tc>
      </w:tr>
      <w:tr w:rsidR="006E3FE6" w:rsidRPr="000D1392" w:rsidTr="00874DD4">
        <w:trPr>
          <w:trHeight w:val="660"/>
        </w:trPr>
        <w:tc>
          <w:tcPr>
            <w:tcW w:w="2064" w:type="dxa"/>
            <w:vAlign w:val="center"/>
            <w:hideMark/>
          </w:tcPr>
          <w:p w:rsidR="006E3FE6" w:rsidRPr="000D1392" w:rsidRDefault="006E3FE6" w:rsidP="00ED76B2">
            <w:pPr>
              <w:autoSpaceDE w:val="0"/>
              <w:autoSpaceDN w:val="0"/>
              <w:adjustRightInd w:val="0"/>
              <w:spacing w:line="320" w:lineRule="exact"/>
              <w:rPr>
                <w:rFonts w:eastAsia="標楷體"/>
                <w:b/>
                <w:bCs/>
                <w:sz w:val="32"/>
                <w:szCs w:val="32"/>
              </w:rPr>
            </w:pPr>
            <w:r w:rsidRPr="000D1392">
              <w:rPr>
                <w:rFonts w:eastAsia="標楷體"/>
                <w:b/>
                <w:bCs/>
                <w:sz w:val="32"/>
                <w:szCs w:val="32"/>
              </w:rPr>
              <w:t>13 : 00~16: 00</w:t>
            </w:r>
          </w:p>
        </w:tc>
        <w:tc>
          <w:tcPr>
            <w:tcW w:w="4320" w:type="dxa"/>
            <w:vAlign w:val="center"/>
          </w:tcPr>
          <w:p w:rsidR="006E3FE6" w:rsidRPr="000D1392" w:rsidRDefault="006B3877" w:rsidP="003E73FE">
            <w:pPr>
              <w:autoSpaceDE w:val="0"/>
              <w:autoSpaceDN w:val="0"/>
              <w:adjustRightInd w:val="0"/>
              <w:spacing w:line="320" w:lineRule="exact"/>
              <w:jc w:val="center"/>
              <w:rPr>
                <w:rFonts w:eastAsia="標楷體"/>
                <w:sz w:val="28"/>
                <w:szCs w:val="28"/>
              </w:rPr>
            </w:pPr>
            <w:r w:rsidRPr="000D1392">
              <w:rPr>
                <w:rFonts w:eastAsia="標楷體" w:hint="eastAsia"/>
                <w:sz w:val="32"/>
                <w:szCs w:val="32"/>
                <w:lang w:val="zh-TW"/>
              </w:rPr>
              <w:t>身心障礙者性議題</w:t>
            </w:r>
          </w:p>
        </w:tc>
        <w:tc>
          <w:tcPr>
            <w:tcW w:w="3218" w:type="dxa"/>
            <w:vAlign w:val="center"/>
          </w:tcPr>
          <w:p w:rsidR="006E3FE6" w:rsidRPr="000D1392" w:rsidRDefault="00FF1280" w:rsidP="00FF1280">
            <w:pPr>
              <w:autoSpaceDE w:val="0"/>
              <w:autoSpaceDN w:val="0"/>
              <w:adjustRightInd w:val="0"/>
              <w:spacing w:line="320" w:lineRule="exact"/>
              <w:rPr>
                <w:rFonts w:eastAsia="標楷體"/>
                <w:sz w:val="32"/>
                <w:szCs w:val="32"/>
              </w:rPr>
            </w:pPr>
            <w:r>
              <w:rPr>
                <w:rFonts w:eastAsia="標楷體" w:hint="eastAsia"/>
                <w:sz w:val="32"/>
                <w:szCs w:val="32"/>
                <w:lang w:val="zh-TW"/>
              </w:rPr>
              <w:t xml:space="preserve">   </w:t>
            </w:r>
            <w:r w:rsidR="000B58A1" w:rsidRPr="000B58A1">
              <w:rPr>
                <w:rFonts w:eastAsia="標楷體" w:hint="eastAsia"/>
                <w:color w:val="FF0000"/>
                <w:sz w:val="32"/>
                <w:szCs w:val="32"/>
              </w:rPr>
              <w:t>吳佩芳</w:t>
            </w:r>
            <w:r w:rsidRPr="00FD14BA">
              <w:rPr>
                <w:rFonts w:eastAsia="標楷體"/>
                <w:sz w:val="32"/>
                <w:szCs w:val="32"/>
              </w:rPr>
              <w:t xml:space="preserve"> </w:t>
            </w:r>
            <w:r w:rsidRPr="00FD14BA">
              <w:rPr>
                <w:rFonts w:eastAsia="標楷體" w:hint="eastAsia"/>
                <w:sz w:val="32"/>
                <w:szCs w:val="32"/>
              </w:rPr>
              <w:t xml:space="preserve">   </w:t>
            </w:r>
            <w:r w:rsidRPr="00FD14BA">
              <w:rPr>
                <w:rFonts w:eastAsia="標楷體" w:hint="eastAsia"/>
                <w:sz w:val="32"/>
                <w:szCs w:val="32"/>
              </w:rPr>
              <w:t>老</w:t>
            </w:r>
            <w:r w:rsidRPr="00FD14BA">
              <w:rPr>
                <w:rFonts w:eastAsia="標楷體"/>
                <w:sz w:val="32"/>
                <w:szCs w:val="32"/>
              </w:rPr>
              <w:t>師</w:t>
            </w:r>
          </w:p>
        </w:tc>
      </w:tr>
      <w:tr w:rsidR="006E3FE6" w:rsidRPr="000D1392" w:rsidTr="004B1C93">
        <w:trPr>
          <w:trHeight w:val="575"/>
        </w:trPr>
        <w:tc>
          <w:tcPr>
            <w:tcW w:w="2064" w:type="dxa"/>
            <w:tcBorders>
              <w:bottom w:val="thickThinSmallGap" w:sz="24" w:space="0" w:color="auto"/>
            </w:tcBorders>
            <w:vAlign w:val="center"/>
          </w:tcPr>
          <w:p w:rsidR="006E3FE6" w:rsidRPr="000D1392" w:rsidRDefault="006E3FE6" w:rsidP="00ED76B2">
            <w:pPr>
              <w:autoSpaceDE w:val="0"/>
              <w:autoSpaceDN w:val="0"/>
              <w:adjustRightInd w:val="0"/>
              <w:spacing w:line="320" w:lineRule="exact"/>
              <w:rPr>
                <w:rFonts w:eastAsia="標楷體"/>
                <w:b/>
                <w:bCs/>
                <w:sz w:val="32"/>
                <w:szCs w:val="32"/>
              </w:rPr>
            </w:pPr>
            <w:r w:rsidRPr="000D1392">
              <w:rPr>
                <w:rFonts w:eastAsia="標楷體"/>
                <w:b/>
                <w:bCs/>
                <w:sz w:val="32"/>
                <w:szCs w:val="32"/>
              </w:rPr>
              <w:t>16</w:t>
            </w:r>
            <w:r w:rsidRPr="000D1392">
              <w:rPr>
                <w:rFonts w:eastAsia="標楷體"/>
                <w:b/>
                <w:bCs/>
                <w:sz w:val="32"/>
                <w:szCs w:val="32"/>
              </w:rPr>
              <w:t>：</w:t>
            </w:r>
            <w:r w:rsidRPr="000D1392">
              <w:rPr>
                <w:rFonts w:eastAsia="標楷體"/>
                <w:b/>
                <w:bCs/>
                <w:sz w:val="32"/>
                <w:szCs w:val="32"/>
              </w:rPr>
              <w:t>00</w:t>
            </w:r>
          </w:p>
        </w:tc>
        <w:tc>
          <w:tcPr>
            <w:tcW w:w="7538" w:type="dxa"/>
            <w:gridSpan w:val="2"/>
            <w:tcBorders>
              <w:bottom w:val="thickThinSmallGap" w:sz="24" w:space="0" w:color="auto"/>
            </w:tcBorders>
            <w:vAlign w:val="center"/>
          </w:tcPr>
          <w:p w:rsidR="006E3FE6" w:rsidRPr="000D1392" w:rsidRDefault="006E3FE6" w:rsidP="00ED76B2">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繳交回饋單</w:t>
            </w:r>
            <w:r w:rsidRPr="000D1392">
              <w:rPr>
                <w:rFonts w:eastAsia="標楷體"/>
                <w:sz w:val="32"/>
                <w:szCs w:val="32"/>
                <w:lang w:val="zh-TW"/>
              </w:rPr>
              <w:t>&amp;</w:t>
            </w:r>
            <w:r w:rsidRPr="000D1392">
              <w:rPr>
                <w:rFonts w:eastAsia="標楷體"/>
                <w:sz w:val="32"/>
                <w:szCs w:val="32"/>
                <w:lang w:val="zh-TW"/>
              </w:rPr>
              <w:t>賦歸</w:t>
            </w:r>
          </w:p>
        </w:tc>
      </w:tr>
    </w:tbl>
    <w:tbl>
      <w:tblPr>
        <w:tblpPr w:leftFromText="180" w:rightFromText="180" w:vertAnchor="text" w:horzAnchor="margin" w:tblpY="312"/>
        <w:tblW w:w="971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72"/>
        <w:gridCol w:w="4320"/>
        <w:gridCol w:w="12"/>
        <w:gridCol w:w="3206"/>
      </w:tblGrid>
      <w:tr w:rsidR="00F2665F" w:rsidRPr="000D1392" w:rsidTr="00F2665F">
        <w:trPr>
          <w:trHeight w:val="454"/>
        </w:trPr>
        <w:tc>
          <w:tcPr>
            <w:tcW w:w="9710" w:type="dxa"/>
            <w:gridSpan w:val="4"/>
            <w:tcBorders>
              <w:top w:val="thinThickSmallGap" w:sz="24" w:space="0" w:color="auto"/>
            </w:tcBorders>
            <w:vAlign w:val="center"/>
            <w:hideMark/>
          </w:tcPr>
          <w:p w:rsidR="00F2665F" w:rsidRPr="000D1392" w:rsidRDefault="004B1C93" w:rsidP="00F2665F">
            <w:pPr>
              <w:autoSpaceDE w:val="0"/>
              <w:autoSpaceDN w:val="0"/>
              <w:adjustRightInd w:val="0"/>
              <w:spacing w:line="320" w:lineRule="exact"/>
              <w:jc w:val="center"/>
              <w:rPr>
                <w:rFonts w:eastAsia="標楷體"/>
                <w:sz w:val="32"/>
                <w:szCs w:val="32"/>
                <w:lang w:val="zh-TW"/>
              </w:rPr>
            </w:pPr>
            <w:r w:rsidRPr="000D1392">
              <w:rPr>
                <w:rFonts w:eastAsia="標楷體" w:hint="eastAsia"/>
                <w:b/>
                <w:bCs/>
                <w:sz w:val="32"/>
                <w:szCs w:val="32"/>
              </w:rPr>
              <w:t>第二場</w:t>
            </w:r>
            <w:r w:rsidRPr="000D1392">
              <w:rPr>
                <w:rFonts w:eastAsia="標楷體"/>
                <w:b/>
                <w:bCs/>
                <w:sz w:val="32"/>
                <w:szCs w:val="32"/>
              </w:rPr>
              <w:t>1</w:t>
            </w:r>
            <w:r w:rsidRPr="000D1392">
              <w:rPr>
                <w:rFonts w:eastAsia="標楷體" w:hint="eastAsia"/>
                <w:b/>
                <w:bCs/>
                <w:sz w:val="32"/>
                <w:szCs w:val="32"/>
              </w:rPr>
              <w:t>10</w:t>
            </w:r>
            <w:r w:rsidR="00F2665F" w:rsidRPr="000D1392">
              <w:rPr>
                <w:rFonts w:eastAsia="標楷體"/>
                <w:sz w:val="32"/>
                <w:szCs w:val="32"/>
                <w:lang w:val="zh-TW"/>
              </w:rPr>
              <w:t>年</w:t>
            </w:r>
            <w:r w:rsidR="006B3877" w:rsidRPr="000B58A1">
              <w:rPr>
                <w:rFonts w:eastAsia="標楷體" w:hint="eastAsia"/>
                <w:b/>
                <w:bCs/>
                <w:color w:val="FF0000"/>
                <w:sz w:val="32"/>
                <w:szCs w:val="32"/>
              </w:rPr>
              <w:t>10</w:t>
            </w:r>
            <w:r w:rsidR="00F2665F" w:rsidRPr="000B58A1">
              <w:rPr>
                <w:rFonts w:eastAsia="標楷體"/>
                <w:color w:val="FF0000"/>
                <w:sz w:val="32"/>
                <w:szCs w:val="32"/>
                <w:lang w:val="zh-TW"/>
              </w:rPr>
              <w:t>月</w:t>
            </w:r>
            <w:r w:rsidR="000B58A1" w:rsidRPr="000B58A1">
              <w:rPr>
                <w:rFonts w:eastAsia="標楷體" w:hint="eastAsia"/>
                <w:b/>
                <w:bCs/>
                <w:color w:val="FF0000"/>
                <w:sz w:val="32"/>
                <w:szCs w:val="32"/>
              </w:rPr>
              <w:t>17</w:t>
            </w:r>
            <w:r w:rsidR="00F2665F" w:rsidRPr="000B58A1">
              <w:rPr>
                <w:rFonts w:eastAsia="標楷體"/>
                <w:color w:val="FF0000"/>
                <w:sz w:val="32"/>
                <w:szCs w:val="32"/>
                <w:lang w:val="zh-TW"/>
              </w:rPr>
              <w:t>日</w:t>
            </w:r>
            <w:r w:rsidR="00F2665F" w:rsidRPr="000D1392">
              <w:rPr>
                <w:rFonts w:eastAsia="標楷體"/>
                <w:sz w:val="32"/>
                <w:szCs w:val="32"/>
              </w:rPr>
              <w:t>(</w:t>
            </w:r>
            <w:r w:rsidR="00F2665F" w:rsidRPr="000D1392">
              <w:rPr>
                <w:rFonts w:eastAsia="標楷體"/>
                <w:sz w:val="32"/>
                <w:szCs w:val="32"/>
                <w:lang w:val="zh-TW"/>
              </w:rPr>
              <w:t>星期日</w:t>
            </w:r>
            <w:r w:rsidR="00F2665F" w:rsidRPr="000D1392">
              <w:rPr>
                <w:rFonts w:eastAsia="標楷體"/>
                <w:sz w:val="32"/>
                <w:szCs w:val="32"/>
              </w:rPr>
              <w:t>)</w:t>
            </w:r>
          </w:p>
        </w:tc>
      </w:tr>
      <w:tr w:rsidR="00F2665F" w:rsidRPr="000D1392" w:rsidTr="00F2665F">
        <w:trPr>
          <w:trHeight w:val="454"/>
        </w:trPr>
        <w:tc>
          <w:tcPr>
            <w:tcW w:w="2172" w:type="dxa"/>
            <w:shd w:val="pct10" w:color="auto" w:fill="auto"/>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時間</w:t>
            </w:r>
          </w:p>
        </w:tc>
        <w:tc>
          <w:tcPr>
            <w:tcW w:w="4320" w:type="dxa"/>
            <w:shd w:val="pct10" w:color="auto" w:fill="auto"/>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主題</w:t>
            </w:r>
          </w:p>
        </w:tc>
        <w:tc>
          <w:tcPr>
            <w:tcW w:w="3218" w:type="dxa"/>
            <w:gridSpan w:val="2"/>
            <w:shd w:val="pct10" w:color="auto" w:fill="auto"/>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預擬講師</w:t>
            </w:r>
            <w:r w:rsidRPr="000D1392">
              <w:rPr>
                <w:rFonts w:eastAsia="標楷體"/>
                <w:sz w:val="32"/>
                <w:szCs w:val="32"/>
                <w:lang w:val="zh-TW"/>
              </w:rPr>
              <w:t>/</w:t>
            </w:r>
            <w:r w:rsidRPr="000D1392">
              <w:rPr>
                <w:rFonts w:eastAsia="標楷體"/>
                <w:sz w:val="32"/>
                <w:szCs w:val="32"/>
                <w:lang w:val="zh-TW"/>
              </w:rPr>
              <w:t>活動帶領</w:t>
            </w:r>
          </w:p>
        </w:tc>
      </w:tr>
      <w:tr w:rsidR="00F2665F" w:rsidRPr="000D1392" w:rsidTr="00F2665F">
        <w:trPr>
          <w:trHeight w:val="510"/>
        </w:trPr>
        <w:tc>
          <w:tcPr>
            <w:tcW w:w="2172" w:type="dxa"/>
            <w:vAlign w:val="center"/>
            <w:hideMark/>
          </w:tcPr>
          <w:p w:rsidR="00F2665F" w:rsidRPr="000D1392" w:rsidRDefault="00F2665F" w:rsidP="00F2665F">
            <w:pPr>
              <w:autoSpaceDE w:val="0"/>
              <w:autoSpaceDN w:val="0"/>
              <w:adjustRightInd w:val="0"/>
              <w:spacing w:line="320" w:lineRule="exact"/>
              <w:jc w:val="center"/>
              <w:rPr>
                <w:rFonts w:eastAsia="標楷體"/>
                <w:b/>
                <w:bCs/>
                <w:sz w:val="32"/>
                <w:szCs w:val="32"/>
              </w:rPr>
            </w:pPr>
            <w:r w:rsidRPr="000D1392">
              <w:rPr>
                <w:rFonts w:eastAsia="標楷體"/>
                <w:b/>
                <w:bCs/>
                <w:sz w:val="32"/>
                <w:szCs w:val="32"/>
              </w:rPr>
              <w:t>08</w:t>
            </w:r>
            <w:r w:rsidRPr="000D1392">
              <w:rPr>
                <w:rFonts w:eastAsia="標楷體"/>
                <w:b/>
                <w:bCs/>
                <w:sz w:val="32"/>
                <w:szCs w:val="32"/>
                <w:lang w:val="zh-TW"/>
              </w:rPr>
              <w:t>：</w:t>
            </w:r>
            <w:r w:rsidRPr="000D1392">
              <w:rPr>
                <w:rFonts w:eastAsia="標楷體"/>
                <w:b/>
                <w:bCs/>
                <w:sz w:val="32"/>
                <w:szCs w:val="32"/>
              </w:rPr>
              <w:t>00~08</w:t>
            </w:r>
            <w:r w:rsidRPr="000D1392">
              <w:rPr>
                <w:rFonts w:eastAsia="標楷體"/>
                <w:b/>
                <w:bCs/>
                <w:sz w:val="32"/>
                <w:szCs w:val="32"/>
                <w:lang w:val="zh-TW"/>
              </w:rPr>
              <w:t>：</w:t>
            </w:r>
            <w:r w:rsidRPr="000D1392">
              <w:rPr>
                <w:rFonts w:eastAsia="標楷體"/>
                <w:b/>
                <w:bCs/>
                <w:sz w:val="32"/>
                <w:szCs w:val="32"/>
              </w:rPr>
              <w:t>30</w:t>
            </w:r>
          </w:p>
        </w:tc>
        <w:tc>
          <w:tcPr>
            <w:tcW w:w="4320" w:type="dxa"/>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報到及領取授課講義</w:t>
            </w:r>
          </w:p>
        </w:tc>
        <w:tc>
          <w:tcPr>
            <w:tcW w:w="3218" w:type="dxa"/>
            <w:gridSpan w:val="2"/>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啟智協進會工作人員</w:t>
            </w:r>
          </w:p>
        </w:tc>
      </w:tr>
      <w:tr w:rsidR="00F2665F" w:rsidRPr="000D1392" w:rsidTr="00874DD4">
        <w:trPr>
          <w:trHeight w:val="863"/>
        </w:trPr>
        <w:tc>
          <w:tcPr>
            <w:tcW w:w="2172" w:type="dxa"/>
            <w:vAlign w:val="center"/>
            <w:hideMark/>
          </w:tcPr>
          <w:p w:rsidR="00F2665F" w:rsidRPr="000D1392" w:rsidRDefault="00F2665F" w:rsidP="00F2665F">
            <w:pPr>
              <w:autoSpaceDE w:val="0"/>
              <w:autoSpaceDN w:val="0"/>
              <w:adjustRightInd w:val="0"/>
              <w:spacing w:line="320" w:lineRule="exact"/>
              <w:jc w:val="center"/>
              <w:rPr>
                <w:rFonts w:eastAsia="標楷體"/>
                <w:b/>
                <w:bCs/>
                <w:sz w:val="32"/>
                <w:szCs w:val="32"/>
              </w:rPr>
            </w:pPr>
            <w:r w:rsidRPr="000D1392">
              <w:rPr>
                <w:rFonts w:eastAsia="標楷體"/>
                <w:b/>
                <w:bCs/>
                <w:sz w:val="32"/>
                <w:szCs w:val="32"/>
              </w:rPr>
              <w:t>08</w:t>
            </w:r>
            <w:r w:rsidRPr="000D1392">
              <w:rPr>
                <w:rFonts w:eastAsia="標楷體"/>
                <w:b/>
                <w:bCs/>
                <w:sz w:val="32"/>
                <w:szCs w:val="32"/>
                <w:lang w:val="zh-TW"/>
              </w:rPr>
              <w:t>：</w:t>
            </w:r>
            <w:r w:rsidR="003E73FE" w:rsidRPr="000D1392">
              <w:rPr>
                <w:rFonts w:eastAsia="標楷體"/>
                <w:b/>
                <w:bCs/>
                <w:sz w:val="32"/>
                <w:szCs w:val="32"/>
              </w:rPr>
              <w:t>30~</w:t>
            </w:r>
            <w:r w:rsidR="003E73FE" w:rsidRPr="000D1392">
              <w:rPr>
                <w:rFonts w:eastAsia="標楷體" w:hint="eastAsia"/>
                <w:b/>
                <w:bCs/>
                <w:sz w:val="32"/>
                <w:szCs w:val="32"/>
              </w:rPr>
              <w:t>11</w:t>
            </w:r>
            <w:r w:rsidRPr="000D1392">
              <w:rPr>
                <w:rFonts w:eastAsia="標楷體"/>
                <w:b/>
                <w:bCs/>
                <w:sz w:val="32"/>
                <w:szCs w:val="32"/>
                <w:lang w:val="zh-TW"/>
              </w:rPr>
              <w:t>：</w:t>
            </w:r>
            <w:r w:rsidRPr="000D1392">
              <w:rPr>
                <w:rFonts w:eastAsia="標楷體"/>
                <w:b/>
                <w:bCs/>
                <w:sz w:val="32"/>
                <w:szCs w:val="32"/>
              </w:rPr>
              <w:t>30</w:t>
            </w:r>
          </w:p>
        </w:tc>
        <w:tc>
          <w:tcPr>
            <w:tcW w:w="4320" w:type="dxa"/>
            <w:vAlign w:val="center"/>
          </w:tcPr>
          <w:p w:rsidR="006B3877" w:rsidRPr="00874DD4" w:rsidRDefault="006B3877" w:rsidP="006B3877">
            <w:pPr>
              <w:autoSpaceDE w:val="0"/>
              <w:autoSpaceDN w:val="0"/>
              <w:adjustRightInd w:val="0"/>
              <w:spacing w:line="320" w:lineRule="exact"/>
              <w:jc w:val="center"/>
              <w:rPr>
                <w:rFonts w:eastAsia="標楷體"/>
                <w:sz w:val="32"/>
                <w:szCs w:val="32"/>
              </w:rPr>
            </w:pPr>
            <w:r w:rsidRPr="00874DD4">
              <w:rPr>
                <w:rFonts w:eastAsia="標楷體" w:hint="eastAsia"/>
                <w:sz w:val="32"/>
                <w:szCs w:val="32"/>
              </w:rPr>
              <w:t>身心障礙者的照顧壓力</w:t>
            </w:r>
          </w:p>
          <w:p w:rsidR="00F2665F" w:rsidRPr="000D1392" w:rsidRDefault="006B3877" w:rsidP="006B3877">
            <w:pPr>
              <w:autoSpaceDE w:val="0"/>
              <w:autoSpaceDN w:val="0"/>
              <w:adjustRightInd w:val="0"/>
              <w:spacing w:line="320" w:lineRule="exact"/>
              <w:jc w:val="center"/>
              <w:rPr>
                <w:rFonts w:eastAsia="標楷體"/>
                <w:sz w:val="32"/>
                <w:szCs w:val="32"/>
                <w:lang w:val="zh-TW"/>
              </w:rPr>
            </w:pPr>
            <w:r w:rsidRPr="00874DD4">
              <w:rPr>
                <w:rFonts w:eastAsia="標楷體" w:hint="eastAsia"/>
                <w:sz w:val="32"/>
                <w:szCs w:val="32"/>
              </w:rPr>
              <w:t>及情緒管理調適</w:t>
            </w:r>
          </w:p>
        </w:tc>
        <w:tc>
          <w:tcPr>
            <w:tcW w:w="3218" w:type="dxa"/>
            <w:gridSpan w:val="2"/>
            <w:vAlign w:val="center"/>
          </w:tcPr>
          <w:p w:rsidR="00F2665F" w:rsidRPr="000D1392" w:rsidRDefault="006B3877" w:rsidP="00F2665F">
            <w:pPr>
              <w:autoSpaceDE w:val="0"/>
              <w:autoSpaceDN w:val="0"/>
              <w:adjustRightInd w:val="0"/>
              <w:spacing w:line="320" w:lineRule="exact"/>
              <w:jc w:val="center"/>
              <w:rPr>
                <w:rFonts w:eastAsia="標楷體"/>
                <w:sz w:val="32"/>
                <w:szCs w:val="32"/>
                <w:lang w:val="zh-TW"/>
              </w:rPr>
            </w:pPr>
            <w:r w:rsidRPr="000D1392">
              <w:rPr>
                <w:rFonts w:eastAsia="標楷體" w:hint="eastAsia"/>
                <w:sz w:val="32"/>
                <w:szCs w:val="32"/>
              </w:rPr>
              <w:t>蔡嘉芳</w:t>
            </w:r>
            <w:r w:rsidRPr="000D1392">
              <w:rPr>
                <w:rFonts w:eastAsia="標楷體"/>
                <w:sz w:val="32"/>
                <w:szCs w:val="32"/>
              </w:rPr>
              <w:t xml:space="preserve"> </w:t>
            </w:r>
            <w:r w:rsidRPr="000D1392">
              <w:rPr>
                <w:rFonts w:eastAsia="標楷體" w:hint="eastAsia"/>
                <w:sz w:val="32"/>
                <w:szCs w:val="32"/>
              </w:rPr>
              <w:t>心理</w:t>
            </w:r>
            <w:r w:rsidRPr="000D1392">
              <w:rPr>
                <w:rFonts w:eastAsia="標楷體"/>
                <w:sz w:val="32"/>
                <w:szCs w:val="32"/>
              </w:rPr>
              <w:t>師</w:t>
            </w:r>
          </w:p>
        </w:tc>
      </w:tr>
      <w:tr w:rsidR="00F2665F" w:rsidRPr="000D1392" w:rsidTr="00F2665F">
        <w:trPr>
          <w:trHeight w:val="510"/>
        </w:trPr>
        <w:tc>
          <w:tcPr>
            <w:tcW w:w="2172" w:type="dxa"/>
            <w:vAlign w:val="center"/>
            <w:hideMark/>
          </w:tcPr>
          <w:p w:rsidR="00F2665F" w:rsidRPr="000D1392" w:rsidRDefault="003E73FE" w:rsidP="00F2665F">
            <w:pPr>
              <w:autoSpaceDE w:val="0"/>
              <w:autoSpaceDN w:val="0"/>
              <w:adjustRightInd w:val="0"/>
              <w:spacing w:line="320" w:lineRule="exact"/>
              <w:jc w:val="center"/>
              <w:rPr>
                <w:rFonts w:eastAsia="標楷體"/>
                <w:b/>
                <w:bCs/>
                <w:sz w:val="32"/>
                <w:szCs w:val="32"/>
              </w:rPr>
            </w:pPr>
            <w:r w:rsidRPr="000D1392">
              <w:rPr>
                <w:rFonts w:eastAsia="標楷體" w:hint="eastAsia"/>
                <w:b/>
                <w:bCs/>
                <w:sz w:val="32"/>
                <w:szCs w:val="32"/>
              </w:rPr>
              <w:t>11</w:t>
            </w:r>
            <w:r w:rsidR="00F2665F" w:rsidRPr="000D1392">
              <w:rPr>
                <w:rFonts w:eastAsia="標楷體"/>
                <w:b/>
                <w:bCs/>
                <w:sz w:val="32"/>
                <w:szCs w:val="32"/>
                <w:lang w:val="zh-TW"/>
              </w:rPr>
              <w:t>：</w:t>
            </w:r>
            <w:r w:rsidRPr="000D1392">
              <w:rPr>
                <w:rFonts w:eastAsia="標楷體"/>
                <w:b/>
                <w:bCs/>
                <w:sz w:val="32"/>
                <w:szCs w:val="32"/>
              </w:rPr>
              <w:t>30~</w:t>
            </w:r>
            <w:r w:rsidRPr="000D1392">
              <w:rPr>
                <w:rFonts w:eastAsia="標楷體" w:hint="eastAsia"/>
                <w:b/>
                <w:bCs/>
                <w:sz w:val="32"/>
                <w:szCs w:val="32"/>
              </w:rPr>
              <w:t>11</w:t>
            </w:r>
            <w:r w:rsidR="00F2665F" w:rsidRPr="000D1392">
              <w:rPr>
                <w:rFonts w:eastAsia="標楷體"/>
                <w:b/>
                <w:bCs/>
                <w:sz w:val="32"/>
                <w:szCs w:val="32"/>
                <w:lang w:val="zh-TW"/>
              </w:rPr>
              <w:t>：</w:t>
            </w:r>
            <w:r w:rsidR="00F2665F" w:rsidRPr="000D1392">
              <w:rPr>
                <w:rFonts w:eastAsia="標楷體"/>
                <w:b/>
                <w:bCs/>
                <w:sz w:val="32"/>
                <w:szCs w:val="32"/>
              </w:rPr>
              <w:t>40</w:t>
            </w:r>
          </w:p>
        </w:tc>
        <w:tc>
          <w:tcPr>
            <w:tcW w:w="7538" w:type="dxa"/>
            <w:gridSpan w:val="3"/>
            <w:vAlign w:val="center"/>
            <w:hideMark/>
          </w:tcPr>
          <w:p w:rsidR="00F2665F" w:rsidRPr="000D1392" w:rsidRDefault="00F2665F" w:rsidP="00F2665F">
            <w:pPr>
              <w:autoSpaceDE w:val="0"/>
              <w:autoSpaceDN w:val="0"/>
              <w:adjustRightInd w:val="0"/>
              <w:spacing w:line="320" w:lineRule="exact"/>
              <w:jc w:val="center"/>
              <w:rPr>
                <w:rFonts w:eastAsia="標楷體"/>
                <w:sz w:val="32"/>
                <w:szCs w:val="32"/>
                <w:lang w:val="zh-TW"/>
              </w:rPr>
            </w:pPr>
            <w:r w:rsidRPr="000D1392">
              <w:rPr>
                <w:rFonts w:eastAsia="標楷體"/>
                <w:sz w:val="32"/>
                <w:szCs w:val="32"/>
                <w:lang w:val="zh-TW"/>
              </w:rPr>
              <w:t>中</w:t>
            </w:r>
            <w:r w:rsidRPr="000D1392">
              <w:rPr>
                <w:rFonts w:eastAsia="標楷體"/>
                <w:sz w:val="32"/>
                <w:szCs w:val="32"/>
                <w:lang w:val="zh-TW"/>
              </w:rPr>
              <w:t xml:space="preserve">          </w:t>
            </w:r>
            <w:r w:rsidRPr="000D1392">
              <w:rPr>
                <w:rFonts w:eastAsia="標楷體"/>
                <w:sz w:val="32"/>
                <w:szCs w:val="32"/>
                <w:lang w:val="zh-TW"/>
              </w:rPr>
              <w:t>場</w:t>
            </w:r>
            <w:r w:rsidRPr="000D1392">
              <w:rPr>
                <w:rFonts w:eastAsia="標楷體"/>
                <w:sz w:val="32"/>
                <w:szCs w:val="32"/>
                <w:lang w:val="zh-TW"/>
              </w:rPr>
              <w:t xml:space="preserve">         </w:t>
            </w:r>
            <w:r w:rsidRPr="000D1392">
              <w:rPr>
                <w:rFonts w:eastAsia="標楷體"/>
                <w:sz w:val="32"/>
                <w:szCs w:val="32"/>
                <w:lang w:val="zh-TW"/>
              </w:rPr>
              <w:t>休</w:t>
            </w:r>
            <w:r w:rsidRPr="000D1392">
              <w:rPr>
                <w:rFonts w:eastAsia="標楷體"/>
                <w:sz w:val="32"/>
                <w:szCs w:val="32"/>
                <w:lang w:val="zh-TW"/>
              </w:rPr>
              <w:t xml:space="preserve">          </w:t>
            </w:r>
            <w:r w:rsidRPr="000D1392">
              <w:rPr>
                <w:rFonts w:eastAsia="標楷體"/>
                <w:sz w:val="32"/>
                <w:szCs w:val="32"/>
                <w:lang w:val="zh-TW"/>
              </w:rPr>
              <w:t>息</w:t>
            </w:r>
          </w:p>
        </w:tc>
      </w:tr>
      <w:tr w:rsidR="00F2665F" w:rsidRPr="004C1DEB" w:rsidTr="00F2665F">
        <w:trPr>
          <w:trHeight w:val="510"/>
        </w:trPr>
        <w:tc>
          <w:tcPr>
            <w:tcW w:w="2172" w:type="dxa"/>
            <w:vAlign w:val="center"/>
            <w:hideMark/>
          </w:tcPr>
          <w:p w:rsidR="00F2665F" w:rsidRPr="000D1392" w:rsidRDefault="00F2665F" w:rsidP="00F2665F">
            <w:pPr>
              <w:autoSpaceDE w:val="0"/>
              <w:autoSpaceDN w:val="0"/>
              <w:adjustRightInd w:val="0"/>
              <w:spacing w:line="320" w:lineRule="exact"/>
              <w:jc w:val="center"/>
              <w:rPr>
                <w:rFonts w:eastAsia="標楷體"/>
                <w:b/>
                <w:bCs/>
                <w:sz w:val="32"/>
                <w:szCs w:val="32"/>
              </w:rPr>
            </w:pPr>
            <w:r w:rsidRPr="000D1392">
              <w:rPr>
                <w:rFonts w:eastAsia="標楷體"/>
                <w:b/>
                <w:bCs/>
                <w:sz w:val="32"/>
                <w:szCs w:val="32"/>
              </w:rPr>
              <w:t>11</w:t>
            </w:r>
            <w:r w:rsidRPr="000D1392">
              <w:rPr>
                <w:rFonts w:eastAsia="標楷體"/>
                <w:b/>
                <w:bCs/>
                <w:sz w:val="32"/>
                <w:szCs w:val="32"/>
                <w:lang w:val="zh-TW"/>
              </w:rPr>
              <w:t>：</w:t>
            </w:r>
            <w:r w:rsidRPr="000D1392">
              <w:rPr>
                <w:rFonts w:eastAsia="標楷體"/>
                <w:b/>
                <w:bCs/>
                <w:sz w:val="32"/>
                <w:szCs w:val="32"/>
              </w:rPr>
              <w:t>40~12</w:t>
            </w:r>
            <w:r w:rsidRPr="000D1392">
              <w:rPr>
                <w:rFonts w:eastAsia="標楷體"/>
                <w:b/>
                <w:bCs/>
                <w:sz w:val="32"/>
                <w:szCs w:val="32"/>
              </w:rPr>
              <w:t>：</w:t>
            </w:r>
            <w:r w:rsidRPr="000D1392">
              <w:rPr>
                <w:rFonts w:eastAsia="標楷體"/>
                <w:b/>
                <w:bCs/>
                <w:sz w:val="32"/>
                <w:szCs w:val="32"/>
              </w:rPr>
              <w:t>00</w:t>
            </w:r>
          </w:p>
        </w:tc>
        <w:tc>
          <w:tcPr>
            <w:tcW w:w="4332" w:type="dxa"/>
            <w:gridSpan w:val="2"/>
            <w:tcBorders>
              <w:right w:val="single" w:sz="4" w:space="0" w:color="auto"/>
            </w:tcBorders>
            <w:vAlign w:val="center"/>
            <w:hideMark/>
          </w:tcPr>
          <w:p w:rsidR="00F2665F" w:rsidRPr="000D1392" w:rsidRDefault="00F2665F" w:rsidP="00F2665F">
            <w:pPr>
              <w:autoSpaceDE w:val="0"/>
              <w:autoSpaceDN w:val="0"/>
              <w:adjustRightInd w:val="0"/>
              <w:spacing w:line="320" w:lineRule="exact"/>
              <w:rPr>
                <w:rFonts w:eastAsia="標楷體"/>
                <w:sz w:val="32"/>
                <w:szCs w:val="32"/>
                <w:lang w:val="zh-TW"/>
              </w:rPr>
            </w:pPr>
            <w:r w:rsidRPr="000D1392">
              <w:rPr>
                <w:rFonts w:eastAsia="標楷體"/>
                <w:sz w:val="32"/>
                <w:szCs w:val="32"/>
                <w:lang w:val="zh-TW"/>
              </w:rPr>
              <w:t xml:space="preserve">   </w:t>
            </w:r>
            <w:r w:rsidRPr="000D1392">
              <w:rPr>
                <w:rFonts w:eastAsia="標楷體"/>
                <w:sz w:val="32"/>
                <w:szCs w:val="32"/>
                <w:lang w:val="zh-TW"/>
              </w:rPr>
              <w:t>綜合座談</w:t>
            </w:r>
            <w:r w:rsidRPr="000D1392">
              <w:rPr>
                <w:rFonts w:eastAsia="標楷體"/>
                <w:sz w:val="32"/>
                <w:szCs w:val="32"/>
                <w:lang w:val="zh-TW"/>
              </w:rPr>
              <w:t>Q&amp;A</w:t>
            </w:r>
          </w:p>
        </w:tc>
        <w:tc>
          <w:tcPr>
            <w:tcW w:w="3206" w:type="dxa"/>
            <w:tcBorders>
              <w:left w:val="single" w:sz="4" w:space="0" w:color="auto"/>
            </w:tcBorders>
            <w:vAlign w:val="center"/>
          </w:tcPr>
          <w:p w:rsidR="00F2665F" w:rsidRPr="000D1392" w:rsidRDefault="00F2665F" w:rsidP="00F2665F">
            <w:pPr>
              <w:autoSpaceDE w:val="0"/>
              <w:autoSpaceDN w:val="0"/>
              <w:adjustRightInd w:val="0"/>
              <w:spacing w:line="320" w:lineRule="exact"/>
              <w:rPr>
                <w:rFonts w:eastAsia="標楷體"/>
                <w:sz w:val="32"/>
                <w:szCs w:val="32"/>
                <w:lang w:val="zh-TW"/>
              </w:rPr>
            </w:pPr>
            <w:r w:rsidRPr="000D1392">
              <w:rPr>
                <w:rFonts w:eastAsia="標楷體"/>
                <w:sz w:val="32"/>
                <w:szCs w:val="32"/>
                <w:lang w:val="zh-TW"/>
              </w:rPr>
              <w:t xml:space="preserve">  </w:t>
            </w:r>
          </w:p>
          <w:p w:rsidR="004B1C93" w:rsidRPr="000D1392" w:rsidRDefault="004B1C93" w:rsidP="004B1C93">
            <w:pPr>
              <w:autoSpaceDE w:val="0"/>
              <w:autoSpaceDN w:val="0"/>
              <w:adjustRightInd w:val="0"/>
              <w:snapToGrid w:val="0"/>
              <w:spacing w:line="400" w:lineRule="exact"/>
              <w:jc w:val="both"/>
              <w:rPr>
                <w:rFonts w:eastAsia="標楷體"/>
                <w:sz w:val="32"/>
                <w:szCs w:val="32"/>
                <w:lang w:val="zh-TW"/>
              </w:rPr>
            </w:pPr>
            <w:r w:rsidRPr="000D1392">
              <w:rPr>
                <w:rFonts w:eastAsia="標楷體" w:hint="eastAsia"/>
                <w:sz w:val="32"/>
                <w:szCs w:val="32"/>
                <w:lang w:val="zh-TW"/>
              </w:rPr>
              <w:t>黃李美</w:t>
            </w:r>
            <w:r w:rsidR="00704F12">
              <w:rPr>
                <w:rFonts w:eastAsia="標楷體" w:hint="eastAsia"/>
                <w:sz w:val="32"/>
                <w:szCs w:val="32"/>
                <w:lang w:val="zh-TW"/>
              </w:rPr>
              <w:t>慧</w:t>
            </w:r>
            <w:r w:rsidRPr="000D1392">
              <w:rPr>
                <w:rFonts w:eastAsia="標楷體" w:hint="eastAsia"/>
                <w:sz w:val="32"/>
                <w:szCs w:val="32"/>
                <w:lang w:val="zh-TW"/>
              </w:rPr>
              <w:t xml:space="preserve">  </w:t>
            </w:r>
            <w:r w:rsidRPr="000D1392">
              <w:rPr>
                <w:rFonts w:eastAsia="標楷體" w:hint="eastAsia"/>
                <w:sz w:val="32"/>
                <w:szCs w:val="32"/>
                <w:lang w:val="zh-TW"/>
              </w:rPr>
              <w:t>理事長</w:t>
            </w:r>
            <w:r w:rsidRPr="000D1392">
              <w:rPr>
                <w:rFonts w:eastAsia="標楷體"/>
                <w:sz w:val="32"/>
                <w:szCs w:val="32"/>
                <w:lang w:val="zh-TW"/>
              </w:rPr>
              <w:t xml:space="preserve">  </w:t>
            </w:r>
          </w:p>
          <w:p w:rsidR="004B1C93" w:rsidRPr="000D1392" w:rsidRDefault="004B1C93" w:rsidP="004B1C93">
            <w:pPr>
              <w:autoSpaceDE w:val="0"/>
              <w:autoSpaceDN w:val="0"/>
              <w:adjustRightInd w:val="0"/>
              <w:snapToGrid w:val="0"/>
              <w:spacing w:line="400" w:lineRule="exact"/>
              <w:jc w:val="both"/>
              <w:rPr>
                <w:rFonts w:eastAsia="標楷體"/>
                <w:sz w:val="32"/>
                <w:szCs w:val="32"/>
                <w:lang w:val="zh-TW"/>
              </w:rPr>
            </w:pPr>
            <w:r w:rsidRPr="000D1392">
              <w:rPr>
                <w:rFonts w:eastAsia="標楷體"/>
                <w:sz w:val="32"/>
                <w:szCs w:val="32"/>
                <w:lang w:val="zh-TW"/>
              </w:rPr>
              <w:t>譚子文</w:t>
            </w:r>
            <w:r w:rsidRPr="000D1392">
              <w:rPr>
                <w:rFonts w:eastAsia="標楷體"/>
                <w:sz w:val="32"/>
                <w:szCs w:val="32"/>
                <w:lang w:val="zh-TW"/>
              </w:rPr>
              <w:t xml:space="preserve">  </w:t>
            </w:r>
            <w:r w:rsidRPr="000D1392">
              <w:rPr>
                <w:rFonts w:eastAsia="標楷體" w:hint="eastAsia"/>
                <w:sz w:val="32"/>
                <w:szCs w:val="32"/>
                <w:lang w:val="zh-TW"/>
              </w:rPr>
              <w:t xml:space="preserve">  </w:t>
            </w:r>
            <w:r w:rsidRPr="000D1392">
              <w:rPr>
                <w:rFonts w:eastAsia="標楷體" w:hint="eastAsia"/>
                <w:sz w:val="32"/>
                <w:szCs w:val="32"/>
                <w:lang w:val="zh-TW"/>
              </w:rPr>
              <w:t>常務理事</w:t>
            </w:r>
          </w:p>
          <w:p w:rsidR="004B1C93" w:rsidRPr="004C1DEB" w:rsidRDefault="004B1C93" w:rsidP="004B1C93">
            <w:pPr>
              <w:autoSpaceDE w:val="0"/>
              <w:autoSpaceDN w:val="0"/>
              <w:adjustRightInd w:val="0"/>
              <w:snapToGrid w:val="0"/>
              <w:spacing w:line="400" w:lineRule="exact"/>
              <w:jc w:val="both"/>
              <w:rPr>
                <w:rFonts w:eastAsia="標楷體"/>
                <w:sz w:val="32"/>
                <w:szCs w:val="32"/>
                <w:lang w:val="zh-TW"/>
              </w:rPr>
            </w:pPr>
            <w:r w:rsidRPr="000D1392">
              <w:rPr>
                <w:rFonts w:eastAsia="標楷體"/>
                <w:sz w:val="32"/>
                <w:szCs w:val="32"/>
                <w:lang w:val="zh-TW"/>
              </w:rPr>
              <w:t>教育處</w:t>
            </w:r>
            <w:r w:rsidRPr="000D1392">
              <w:rPr>
                <w:rFonts w:eastAsia="標楷體"/>
                <w:sz w:val="32"/>
                <w:szCs w:val="32"/>
                <w:lang w:val="zh-TW"/>
              </w:rPr>
              <w:t xml:space="preserve">  </w:t>
            </w:r>
            <w:r w:rsidRPr="000D1392">
              <w:rPr>
                <w:rFonts w:eastAsia="標楷體" w:hint="eastAsia"/>
                <w:sz w:val="32"/>
                <w:szCs w:val="32"/>
                <w:lang w:val="zh-TW"/>
              </w:rPr>
              <w:t xml:space="preserve">  </w:t>
            </w:r>
            <w:r w:rsidRPr="000D1392">
              <w:rPr>
                <w:rFonts w:eastAsia="標楷體"/>
                <w:sz w:val="32"/>
                <w:szCs w:val="32"/>
                <w:lang w:val="zh-TW"/>
              </w:rPr>
              <w:t>長官</w:t>
            </w:r>
          </w:p>
          <w:p w:rsidR="00F2665F" w:rsidRPr="004C1DEB" w:rsidRDefault="00F2665F" w:rsidP="00F2665F">
            <w:pPr>
              <w:autoSpaceDE w:val="0"/>
              <w:autoSpaceDN w:val="0"/>
              <w:adjustRightInd w:val="0"/>
              <w:spacing w:line="320" w:lineRule="exact"/>
              <w:rPr>
                <w:rFonts w:eastAsia="標楷體"/>
                <w:sz w:val="32"/>
                <w:szCs w:val="32"/>
                <w:lang w:val="zh-TW"/>
              </w:rPr>
            </w:pPr>
          </w:p>
        </w:tc>
      </w:tr>
      <w:tr w:rsidR="00F2665F" w:rsidRPr="004C1DEB" w:rsidTr="00F2665F">
        <w:trPr>
          <w:trHeight w:val="510"/>
        </w:trPr>
        <w:tc>
          <w:tcPr>
            <w:tcW w:w="2172" w:type="dxa"/>
            <w:tcBorders>
              <w:bottom w:val="thickThinSmallGap" w:sz="24" w:space="0" w:color="auto"/>
            </w:tcBorders>
            <w:vAlign w:val="center"/>
          </w:tcPr>
          <w:p w:rsidR="00F2665F" w:rsidRPr="004C1DEB" w:rsidRDefault="00F2665F" w:rsidP="00F2665F">
            <w:pPr>
              <w:autoSpaceDE w:val="0"/>
              <w:autoSpaceDN w:val="0"/>
              <w:adjustRightInd w:val="0"/>
              <w:spacing w:line="320" w:lineRule="exact"/>
              <w:rPr>
                <w:rFonts w:eastAsia="標楷體"/>
                <w:b/>
                <w:bCs/>
                <w:sz w:val="32"/>
                <w:szCs w:val="32"/>
              </w:rPr>
            </w:pPr>
            <w:r w:rsidRPr="004C1DEB">
              <w:rPr>
                <w:rFonts w:eastAsia="標楷體"/>
                <w:b/>
                <w:bCs/>
                <w:sz w:val="32"/>
                <w:szCs w:val="32"/>
              </w:rPr>
              <w:t>12</w:t>
            </w:r>
            <w:r w:rsidRPr="004C1DEB">
              <w:rPr>
                <w:rFonts w:eastAsia="標楷體"/>
                <w:b/>
                <w:bCs/>
                <w:sz w:val="32"/>
                <w:szCs w:val="32"/>
              </w:rPr>
              <w:t>：</w:t>
            </w:r>
            <w:r w:rsidRPr="004C1DEB">
              <w:rPr>
                <w:rFonts w:eastAsia="標楷體"/>
                <w:b/>
                <w:bCs/>
                <w:sz w:val="32"/>
                <w:szCs w:val="32"/>
              </w:rPr>
              <w:t>00</w:t>
            </w:r>
          </w:p>
        </w:tc>
        <w:tc>
          <w:tcPr>
            <w:tcW w:w="7538" w:type="dxa"/>
            <w:gridSpan w:val="3"/>
            <w:tcBorders>
              <w:bottom w:val="thickThinSmallGap" w:sz="24" w:space="0" w:color="auto"/>
            </w:tcBorders>
            <w:vAlign w:val="center"/>
          </w:tcPr>
          <w:p w:rsidR="00F2665F" w:rsidRPr="004C1DEB" w:rsidRDefault="00F2665F" w:rsidP="00F2665F">
            <w:pPr>
              <w:autoSpaceDE w:val="0"/>
              <w:autoSpaceDN w:val="0"/>
              <w:adjustRightInd w:val="0"/>
              <w:spacing w:line="320" w:lineRule="exact"/>
              <w:jc w:val="center"/>
              <w:rPr>
                <w:rFonts w:eastAsia="標楷體"/>
                <w:sz w:val="32"/>
                <w:szCs w:val="32"/>
                <w:lang w:val="zh-TW"/>
              </w:rPr>
            </w:pPr>
            <w:r w:rsidRPr="004C1DEB">
              <w:rPr>
                <w:rFonts w:eastAsia="標楷體"/>
                <w:sz w:val="32"/>
                <w:szCs w:val="32"/>
                <w:lang w:val="zh-TW"/>
              </w:rPr>
              <w:t>繳交回饋單</w:t>
            </w:r>
            <w:r w:rsidRPr="004C1DEB">
              <w:rPr>
                <w:rFonts w:eastAsia="標楷體"/>
                <w:sz w:val="32"/>
                <w:szCs w:val="32"/>
                <w:lang w:val="zh-TW"/>
              </w:rPr>
              <w:t>&amp;</w:t>
            </w:r>
            <w:r w:rsidRPr="004C1DEB">
              <w:rPr>
                <w:rFonts w:eastAsia="標楷體"/>
                <w:sz w:val="32"/>
                <w:szCs w:val="32"/>
                <w:lang w:val="zh-TW"/>
              </w:rPr>
              <w:t>賦歸</w:t>
            </w:r>
          </w:p>
        </w:tc>
      </w:tr>
    </w:tbl>
    <w:p w:rsidR="006E3FE6" w:rsidRDefault="006E3FE6" w:rsidP="00821586">
      <w:pPr>
        <w:autoSpaceDE w:val="0"/>
        <w:autoSpaceDN w:val="0"/>
        <w:adjustRightInd w:val="0"/>
        <w:spacing w:line="500" w:lineRule="exact"/>
        <w:jc w:val="both"/>
        <w:rPr>
          <w:rFonts w:eastAsia="標楷體"/>
          <w:b/>
          <w:bCs/>
          <w:sz w:val="32"/>
          <w:szCs w:val="32"/>
          <w:lang w:val="zh-TW"/>
        </w:rPr>
      </w:pPr>
    </w:p>
    <w:p w:rsidR="00DE1398" w:rsidRDefault="00DE1398" w:rsidP="00821586">
      <w:pPr>
        <w:autoSpaceDE w:val="0"/>
        <w:autoSpaceDN w:val="0"/>
        <w:adjustRightInd w:val="0"/>
        <w:spacing w:line="500" w:lineRule="exact"/>
        <w:jc w:val="both"/>
        <w:rPr>
          <w:rFonts w:eastAsia="標楷體"/>
          <w:b/>
          <w:bCs/>
          <w:sz w:val="32"/>
          <w:szCs w:val="32"/>
          <w:lang w:val="zh-TW"/>
        </w:rPr>
      </w:pPr>
    </w:p>
    <w:p w:rsidR="00821586" w:rsidRPr="004C1DEB" w:rsidRDefault="00821586" w:rsidP="00821586">
      <w:pPr>
        <w:autoSpaceDE w:val="0"/>
        <w:autoSpaceDN w:val="0"/>
        <w:adjustRightInd w:val="0"/>
        <w:spacing w:line="500" w:lineRule="exact"/>
        <w:jc w:val="both"/>
        <w:rPr>
          <w:rFonts w:eastAsia="標楷體"/>
          <w:b/>
          <w:bCs/>
          <w:sz w:val="32"/>
          <w:szCs w:val="32"/>
          <w:lang w:val="zh-TW"/>
        </w:rPr>
      </w:pPr>
      <w:r w:rsidRPr="004C1DEB">
        <w:rPr>
          <w:rFonts w:eastAsia="標楷體"/>
          <w:b/>
          <w:bCs/>
          <w:sz w:val="32"/>
          <w:szCs w:val="32"/>
          <w:lang w:val="zh-TW"/>
        </w:rPr>
        <w:t>十</w:t>
      </w:r>
      <w:r w:rsidR="00EC3AC7">
        <w:rPr>
          <w:rFonts w:eastAsia="標楷體" w:hint="eastAsia"/>
          <w:b/>
          <w:bCs/>
          <w:sz w:val="32"/>
          <w:szCs w:val="32"/>
          <w:lang w:val="zh-TW"/>
        </w:rPr>
        <w:t>二</w:t>
      </w:r>
      <w:r w:rsidRPr="004C1DEB">
        <w:rPr>
          <w:rFonts w:eastAsia="標楷體"/>
          <w:b/>
          <w:bCs/>
          <w:sz w:val="32"/>
          <w:szCs w:val="32"/>
          <w:lang w:val="zh-TW"/>
        </w:rPr>
        <w:t>、預期效益</w:t>
      </w:r>
    </w:p>
    <w:p w:rsidR="00821586" w:rsidRPr="004C1DEB" w:rsidRDefault="00821586" w:rsidP="00821586">
      <w:pPr>
        <w:autoSpaceDE w:val="0"/>
        <w:autoSpaceDN w:val="0"/>
        <w:adjustRightInd w:val="0"/>
        <w:spacing w:line="500" w:lineRule="exact"/>
        <w:ind w:firstLine="390"/>
        <w:jc w:val="both"/>
        <w:rPr>
          <w:rFonts w:eastAsia="標楷體"/>
          <w:color w:val="000000"/>
          <w:sz w:val="28"/>
          <w:szCs w:val="28"/>
          <w:lang w:val="zh-TW"/>
        </w:rPr>
      </w:pPr>
      <w:r w:rsidRPr="004C1DEB">
        <w:rPr>
          <w:rFonts w:eastAsia="標楷體"/>
          <w:b/>
          <w:bCs/>
          <w:color w:val="000000"/>
          <w:sz w:val="28"/>
          <w:szCs w:val="28"/>
        </w:rPr>
        <w:t>1.</w:t>
      </w:r>
      <w:r w:rsidRPr="004C1DEB">
        <w:rPr>
          <w:rFonts w:eastAsia="標楷體"/>
          <w:color w:val="000000"/>
          <w:sz w:val="28"/>
          <w:szCs w:val="28"/>
          <w:lang w:val="zh-TW"/>
        </w:rPr>
        <w:t>充實特教專業團隊人力，內化特殊教育相關知識，使特殊教育學</w:t>
      </w:r>
    </w:p>
    <w:p w:rsidR="00821586" w:rsidRPr="004C1DEB" w:rsidRDefault="00821586" w:rsidP="00821586">
      <w:pPr>
        <w:autoSpaceDE w:val="0"/>
        <w:autoSpaceDN w:val="0"/>
        <w:adjustRightInd w:val="0"/>
        <w:spacing w:line="500" w:lineRule="exact"/>
        <w:ind w:firstLine="390"/>
        <w:jc w:val="both"/>
        <w:rPr>
          <w:rFonts w:eastAsia="標楷體"/>
          <w:color w:val="000000"/>
          <w:sz w:val="28"/>
          <w:szCs w:val="28"/>
        </w:rPr>
      </w:pPr>
      <w:r w:rsidRPr="004C1DEB">
        <w:rPr>
          <w:rFonts w:eastAsia="標楷體"/>
          <w:color w:val="000000"/>
          <w:sz w:val="28"/>
          <w:szCs w:val="28"/>
          <w:lang w:val="zh-TW"/>
        </w:rPr>
        <w:t xml:space="preserve">  </w:t>
      </w:r>
      <w:r w:rsidRPr="004C1DEB">
        <w:rPr>
          <w:rFonts w:eastAsia="標楷體"/>
          <w:color w:val="000000"/>
          <w:sz w:val="28"/>
          <w:szCs w:val="28"/>
          <w:lang w:val="zh-TW"/>
        </w:rPr>
        <w:t>生獲得更妥適之照顧。</w:t>
      </w:r>
    </w:p>
    <w:p w:rsidR="00821586" w:rsidRPr="004C1DEB" w:rsidRDefault="00821586" w:rsidP="00821586">
      <w:pPr>
        <w:autoSpaceDE w:val="0"/>
        <w:autoSpaceDN w:val="0"/>
        <w:adjustRightInd w:val="0"/>
        <w:spacing w:line="500" w:lineRule="exact"/>
        <w:ind w:firstLine="390"/>
        <w:jc w:val="both"/>
        <w:rPr>
          <w:rFonts w:eastAsia="標楷體"/>
          <w:color w:val="000000"/>
          <w:sz w:val="28"/>
          <w:szCs w:val="28"/>
        </w:rPr>
      </w:pPr>
      <w:r w:rsidRPr="004C1DEB">
        <w:rPr>
          <w:rFonts w:eastAsia="標楷體"/>
          <w:b/>
          <w:bCs/>
          <w:color w:val="000000"/>
          <w:sz w:val="28"/>
          <w:szCs w:val="28"/>
        </w:rPr>
        <w:t>2.</w:t>
      </w:r>
      <w:r w:rsidRPr="004C1DEB">
        <w:rPr>
          <w:rFonts w:eastAsia="標楷體"/>
          <w:color w:val="000000"/>
          <w:sz w:val="28"/>
          <w:szCs w:val="28"/>
          <w:lang w:val="zh-TW"/>
        </w:rPr>
        <w:t>提升特殊教育相關人員之專業素養，以維護特教學生受教品質。</w:t>
      </w:r>
    </w:p>
    <w:p w:rsidR="00821586" w:rsidRPr="004C1DEB" w:rsidRDefault="00821586" w:rsidP="00821586">
      <w:pPr>
        <w:autoSpaceDE w:val="0"/>
        <w:autoSpaceDN w:val="0"/>
        <w:adjustRightInd w:val="0"/>
        <w:spacing w:line="500" w:lineRule="exact"/>
        <w:ind w:firstLine="390"/>
        <w:jc w:val="both"/>
        <w:rPr>
          <w:rFonts w:eastAsia="標楷體"/>
          <w:b/>
          <w:bCs/>
          <w:sz w:val="32"/>
          <w:szCs w:val="32"/>
          <w:lang w:val="zh-TW"/>
        </w:rPr>
      </w:pPr>
      <w:r w:rsidRPr="004C1DEB">
        <w:rPr>
          <w:rFonts w:eastAsia="標楷體"/>
          <w:b/>
          <w:bCs/>
          <w:color w:val="000000"/>
          <w:sz w:val="28"/>
          <w:szCs w:val="28"/>
        </w:rPr>
        <w:t>3.</w:t>
      </w:r>
      <w:r w:rsidRPr="004C1DEB">
        <w:rPr>
          <w:rFonts w:eastAsia="標楷體"/>
          <w:color w:val="000000"/>
          <w:sz w:val="28"/>
          <w:szCs w:val="28"/>
          <w:lang w:val="zh-TW"/>
        </w:rPr>
        <w:t>協助政府落實特殊教育法規，保障身心障礙學童受教權。</w:t>
      </w:r>
    </w:p>
    <w:p w:rsidR="00821586" w:rsidRPr="004C1DEB" w:rsidRDefault="00821586" w:rsidP="00821586">
      <w:pPr>
        <w:autoSpaceDE w:val="0"/>
        <w:autoSpaceDN w:val="0"/>
        <w:adjustRightInd w:val="0"/>
        <w:spacing w:line="500" w:lineRule="exact"/>
        <w:rPr>
          <w:rFonts w:eastAsia="標楷體"/>
          <w:b/>
          <w:bCs/>
          <w:sz w:val="28"/>
          <w:szCs w:val="28"/>
        </w:rPr>
      </w:pPr>
      <w:r w:rsidRPr="004C1DEB">
        <w:rPr>
          <w:rFonts w:eastAsia="標楷體"/>
          <w:b/>
          <w:bCs/>
          <w:sz w:val="32"/>
          <w:szCs w:val="32"/>
          <w:lang w:val="zh-TW"/>
        </w:rPr>
        <w:t>十</w:t>
      </w:r>
      <w:r w:rsidR="00EC3AC7">
        <w:rPr>
          <w:rFonts w:eastAsia="標楷體" w:hint="eastAsia"/>
          <w:b/>
          <w:bCs/>
          <w:sz w:val="32"/>
          <w:szCs w:val="32"/>
          <w:lang w:val="zh-TW"/>
        </w:rPr>
        <w:t>三</w:t>
      </w:r>
      <w:r w:rsidRPr="004C1DEB">
        <w:rPr>
          <w:rFonts w:eastAsia="標楷體"/>
          <w:b/>
          <w:bCs/>
          <w:sz w:val="32"/>
          <w:szCs w:val="32"/>
          <w:lang w:val="zh-TW"/>
        </w:rPr>
        <w:t>、其它說明事項：</w:t>
      </w:r>
    </w:p>
    <w:p w:rsidR="00910881" w:rsidRPr="00910881" w:rsidRDefault="00821586" w:rsidP="00910881">
      <w:pPr>
        <w:pStyle w:val="a9"/>
        <w:numPr>
          <w:ilvl w:val="0"/>
          <w:numId w:val="1"/>
        </w:numPr>
        <w:autoSpaceDE w:val="0"/>
        <w:autoSpaceDN w:val="0"/>
        <w:adjustRightInd w:val="0"/>
        <w:spacing w:line="500" w:lineRule="exact"/>
        <w:ind w:leftChars="0"/>
        <w:rPr>
          <w:rFonts w:eastAsia="標楷體"/>
          <w:sz w:val="28"/>
          <w:szCs w:val="28"/>
        </w:rPr>
      </w:pPr>
      <w:r w:rsidRPr="00910881">
        <w:rPr>
          <w:rFonts w:eastAsia="標楷體"/>
          <w:sz w:val="28"/>
          <w:szCs w:val="28"/>
          <w:lang w:val="zh-TW"/>
        </w:rPr>
        <w:t>報名方式</w:t>
      </w:r>
      <w:r w:rsidRPr="00910881">
        <w:rPr>
          <w:rFonts w:eastAsia="標楷體"/>
          <w:sz w:val="28"/>
          <w:szCs w:val="28"/>
        </w:rPr>
        <w:t>：</w:t>
      </w:r>
    </w:p>
    <w:p w:rsidR="00821586" w:rsidRPr="00910881" w:rsidRDefault="00821586" w:rsidP="00910881">
      <w:pPr>
        <w:pStyle w:val="a9"/>
        <w:numPr>
          <w:ilvl w:val="0"/>
          <w:numId w:val="2"/>
        </w:numPr>
        <w:autoSpaceDE w:val="0"/>
        <w:autoSpaceDN w:val="0"/>
        <w:adjustRightInd w:val="0"/>
        <w:spacing w:line="500" w:lineRule="exact"/>
        <w:ind w:leftChars="0"/>
        <w:rPr>
          <w:rFonts w:eastAsia="標楷體"/>
          <w:kern w:val="0"/>
          <w:sz w:val="28"/>
          <w:szCs w:val="28"/>
        </w:rPr>
      </w:pPr>
      <w:r w:rsidRPr="00910881">
        <w:rPr>
          <w:rFonts w:eastAsia="標楷體"/>
          <w:sz w:val="28"/>
          <w:szCs w:val="28"/>
          <w:lang w:val="zh-TW"/>
        </w:rPr>
        <w:t>研習之參加人員</w:t>
      </w:r>
      <w:r w:rsidRPr="00910881">
        <w:rPr>
          <w:rFonts w:eastAsia="標楷體"/>
          <w:sz w:val="28"/>
          <w:szCs w:val="28"/>
        </w:rPr>
        <w:t>，</w:t>
      </w:r>
      <w:r w:rsidRPr="00910881">
        <w:rPr>
          <w:rFonts w:eastAsia="標楷體"/>
          <w:bCs/>
          <w:sz w:val="28"/>
          <w:szCs w:val="28"/>
          <w:u w:val="single"/>
          <w:lang w:val="zh-TW"/>
        </w:rPr>
        <w:t>請逕上</w:t>
      </w:r>
      <w:r w:rsidR="002F54AC" w:rsidRPr="00910881">
        <w:rPr>
          <w:rFonts w:eastAsia="標楷體" w:hint="eastAsia"/>
          <w:bCs/>
          <w:sz w:val="28"/>
          <w:szCs w:val="28"/>
          <w:u w:val="single"/>
          <w:lang w:val="zh-TW"/>
        </w:rPr>
        <w:t>全國特殊教育資訊網</w:t>
      </w:r>
      <w:r w:rsidRPr="00910881">
        <w:rPr>
          <w:rFonts w:eastAsia="標楷體"/>
          <w:bCs/>
          <w:sz w:val="28"/>
          <w:szCs w:val="28"/>
          <w:u w:val="single"/>
          <w:lang w:val="zh-TW"/>
        </w:rPr>
        <w:t>報名</w:t>
      </w:r>
      <w:r w:rsidRPr="00910881">
        <w:rPr>
          <w:rFonts w:eastAsia="標楷體"/>
          <w:kern w:val="0"/>
          <w:sz w:val="28"/>
          <w:szCs w:val="28"/>
        </w:rPr>
        <w:t>，</w:t>
      </w:r>
      <w:r w:rsidRPr="00910881">
        <w:rPr>
          <w:rFonts w:eastAsia="標楷體"/>
          <w:kern w:val="0"/>
          <w:sz w:val="28"/>
          <w:szCs w:val="28"/>
        </w:rPr>
        <w:t>(</w:t>
      </w:r>
      <w:r w:rsidR="006E4AD7" w:rsidRPr="00910881">
        <w:rPr>
          <w:rFonts w:eastAsia="標楷體" w:hint="eastAsia"/>
          <w:kern w:val="0"/>
          <w:sz w:val="28"/>
          <w:szCs w:val="28"/>
          <w:u w:val="single"/>
        </w:rPr>
        <w:t>http://special.moe.gov.tw)</w:t>
      </w:r>
      <w:r w:rsidR="006E4AD7" w:rsidRPr="00910881">
        <w:rPr>
          <w:rFonts w:eastAsia="標楷體" w:hint="eastAsia"/>
          <w:kern w:val="0"/>
          <w:sz w:val="28"/>
          <w:szCs w:val="28"/>
        </w:rPr>
        <w:t>→教師研習→縣市特教研習（點選屏東縣→屏東縣教育處）→研習名稱「</w:t>
      </w:r>
      <w:r w:rsidR="00A42194" w:rsidRPr="00910881">
        <w:rPr>
          <w:rFonts w:eastAsia="標楷體" w:hint="eastAsia"/>
          <w:kern w:val="0"/>
          <w:sz w:val="28"/>
          <w:szCs w:val="28"/>
        </w:rPr>
        <w:t>屏東縣</w:t>
      </w:r>
      <w:r w:rsidR="00A42194" w:rsidRPr="00910881">
        <w:rPr>
          <w:rFonts w:eastAsia="標楷體" w:hint="eastAsia"/>
          <w:kern w:val="0"/>
          <w:sz w:val="28"/>
          <w:szCs w:val="28"/>
        </w:rPr>
        <w:t>110</w:t>
      </w:r>
      <w:r w:rsidR="00A42194" w:rsidRPr="00910881">
        <w:rPr>
          <w:rFonts w:eastAsia="標楷體" w:hint="eastAsia"/>
          <w:kern w:val="0"/>
          <w:sz w:val="28"/>
          <w:szCs w:val="28"/>
        </w:rPr>
        <w:t>年度教師助理員特殊教育專業知能研習</w:t>
      </w:r>
      <w:r w:rsidR="006E4AD7" w:rsidRPr="00910881">
        <w:rPr>
          <w:rFonts w:eastAsia="標楷體" w:hint="eastAsia"/>
          <w:kern w:val="0"/>
          <w:sz w:val="28"/>
          <w:szCs w:val="28"/>
        </w:rPr>
        <w:t>」，</w:t>
      </w:r>
      <w:r w:rsidRPr="00910881">
        <w:rPr>
          <w:rFonts w:eastAsia="標楷體"/>
          <w:kern w:val="0"/>
          <w:sz w:val="28"/>
          <w:szCs w:val="28"/>
          <w:lang w:val="zh-TW"/>
        </w:rPr>
        <w:t>選擇本研習課程即可進入報名。</w:t>
      </w:r>
    </w:p>
    <w:p w:rsidR="00910881" w:rsidRPr="00910881" w:rsidRDefault="00910881" w:rsidP="00910881">
      <w:pPr>
        <w:pStyle w:val="a9"/>
        <w:numPr>
          <w:ilvl w:val="0"/>
          <w:numId w:val="2"/>
        </w:numPr>
        <w:autoSpaceDE w:val="0"/>
        <w:autoSpaceDN w:val="0"/>
        <w:adjustRightInd w:val="0"/>
        <w:spacing w:line="500" w:lineRule="exact"/>
        <w:ind w:leftChars="0"/>
        <w:rPr>
          <w:rFonts w:eastAsia="標楷體"/>
          <w:kern w:val="0"/>
          <w:sz w:val="28"/>
          <w:szCs w:val="28"/>
        </w:rPr>
      </w:pPr>
      <w:r w:rsidRPr="00910881">
        <w:rPr>
          <w:rFonts w:eastAsia="標楷體"/>
          <w:kern w:val="0"/>
          <w:sz w:val="28"/>
          <w:szCs w:val="28"/>
        </w:rPr>
        <w:t>https://www.beclass.com/rid=254642760ffc9eb59c72</w:t>
      </w:r>
    </w:p>
    <w:p w:rsidR="00910881" w:rsidRPr="00910881" w:rsidRDefault="00910881" w:rsidP="00910881">
      <w:pPr>
        <w:autoSpaceDE w:val="0"/>
        <w:autoSpaceDN w:val="0"/>
        <w:adjustRightInd w:val="0"/>
        <w:spacing w:line="500" w:lineRule="exact"/>
        <w:ind w:left="840" w:firstLineChars="100" w:firstLine="280"/>
        <w:rPr>
          <w:rFonts w:eastAsia="標楷體"/>
          <w:b/>
          <w:kern w:val="0"/>
          <w:sz w:val="28"/>
          <w:szCs w:val="28"/>
        </w:rPr>
      </w:pPr>
      <w:r w:rsidRPr="00910881">
        <w:rPr>
          <w:rFonts w:eastAsia="標楷體" w:hint="eastAsia"/>
          <w:b/>
          <w:color w:val="FF0000"/>
          <w:kern w:val="0"/>
          <w:sz w:val="28"/>
          <w:szCs w:val="28"/>
        </w:rPr>
        <w:t>※兩個報名系統皆須報名才算完成</w:t>
      </w:r>
    </w:p>
    <w:p w:rsidR="00821586" w:rsidRPr="00944767" w:rsidRDefault="00821586" w:rsidP="00821586">
      <w:pPr>
        <w:autoSpaceDE w:val="0"/>
        <w:autoSpaceDN w:val="0"/>
        <w:adjustRightInd w:val="0"/>
        <w:spacing w:line="500" w:lineRule="exact"/>
        <w:ind w:left="480"/>
        <w:rPr>
          <w:rFonts w:eastAsia="標楷體"/>
          <w:bCs/>
          <w:sz w:val="28"/>
          <w:szCs w:val="28"/>
        </w:rPr>
      </w:pPr>
      <w:r w:rsidRPr="00944767">
        <w:rPr>
          <w:rFonts w:eastAsia="標楷體"/>
          <w:bCs/>
          <w:sz w:val="28"/>
          <w:szCs w:val="28"/>
        </w:rPr>
        <w:t>2.</w:t>
      </w:r>
      <w:r w:rsidRPr="00944767">
        <w:rPr>
          <w:rFonts w:eastAsia="標楷體"/>
          <w:b/>
          <w:sz w:val="32"/>
          <w:szCs w:val="32"/>
          <w:lang w:val="zh-TW"/>
        </w:rPr>
        <w:t>報名日期至</w:t>
      </w:r>
      <w:r w:rsidRPr="00944767">
        <w:rPr>
          <w:rFonts w:eastAsia="標楷體"/>
          <w:b/>
          <w:bCs/>
          <w:sz w:val="32"/>
          <w:szCs w:val="32"/>
        </w:rPr>
        <w:t>1</w:t>
      </w:r>
      <w:r w:rsidR="004714D1" w:rsidRPr="00944767">
        <w:rPr>
          <w:rFonts w:eastAsia="標楷體" w:hint="eastAsia"/>
          <w:b/>
          <w:bCs/>
          <w:sz w:val="32"/>
          <w:szCs w:val="32"/>
        </w:rPr>
        <w:t>10</w:t>
      </w:r>
      <w:r w:rsidRPr="00944767">
        <w:rPr>
          <w:rFonts w:eastAsia="標楷體"/>
          <w:b/>
          <w:sz w:val="32"/>
          <w:szCs w:val="32"/>
          <w:lang w:val="zh-TW"/>
        </w:rPr>
        <w:t>年</w:t>
      </w:r>
      <w:r w:rsidR="000B58A1" w:rsidRPr="000B58A1">
        <w:rPr>
          <w:rFonts w:eastAsia="標楷體" w:hint="eastAsia"/>
          <w:b/>
          <w:bCs/>
          <w:color w:val="FF0000"/>
          <w:sz w:val="32"/>
          <w:szCs w:val="32"/>
        </w:rPr>
        <w:t>9</w:t>
      </w:r>
      <w:r w:rsidRPr="000B58A1">
        <w:rPr>
          <w:rFonts w:eastAsia="標楷體"/>
          <w:b/>
          <w:color w:val="FF0000"/>
          <w:sz w:val="32"/>
          <w:szCs w:val="32"/>
          <w:lang w:val="zh-TW"/>
        </w:rPr>
        <w:t>月</w:t>
      </w:r>
      <w:r w:rsidR="000B58A1" w:rsidRPr="000B58A1">
        <w:rPr>
          <w:rFonts w:eastAsia="標楷體" w:hint="eastAsia"/>
          <w:b/>
          <w:color w:val="FF0000"/>
          <w:sz w:val="32"/>
          <w:szCs w:val="32"/>
          <w:lang w:val="zh-TW"/>
        </w:rPr>
        <w:t>15</w:t>
      </w:r>
      <w:r w:rsidRPr="000B58A1">
        <w:rPr>
          <w:rFonts w:eastAsia="標楷體"/>
          <w:b/>
          <w:color w:val="FF0000"/>
          <w:sz w:val="32"/>
          <w:szCs w:val="32"/>
          <w:lang w:val="zh-TW"/>
        </w:rPr>
        <w:t>日</w:t>
      </w:r>
      <w:r w:rsidRPr="00944767">
        <w:rPr>
          <w:rFonts w:eastAsia="標楷體"/>
          <w:b/>
          <w:sz w:val="32"/>
          <w:szCs w:val="32"/>
          <w:lang w:val="zh-TW"/>
        </w:rPr>
        <w:t>，額滿截止。</w:t>
      </w:r>
    </w:p>
    <w:p w:rsidR="006E3FE6" w:rsidRPr="00944767" w:rsidRDefault="000B58A1" w:rsidP="000B58A1">
      <w:pPr>
        <w:tabs>
          <w:tab w:val="left" w:pos="709"/>
          <w:tab w:val="left" w:pos="851"/>
          <w:tab w:val="left" w:pos="993"/>
        </w:tabs>
        <w:autoSpaceDE w:val="0"/>
        <w:autoSpaceDN w:val="0"/>
        <w:adjustRightInd w:val="0"/>
        <w:spacing w:line="500" w:lineRule="exact"/>
        <w:rPr>
          <w:rFonts w:eastAsia="標楷體"/>
          <w:sz w:val="28"/>
          <w:szCs w:val="28"/>
          <w:lang w:val="zh-TW"/>
        </w:rPr>
      </w:pPr>
      <w:r>
        <w:rPr>
          <w:rFonts w:eastAsia="標楷體" w:hint="eastAsia"/>
          <w:bCs/>
          <w:sz w:val="28"/>
          <w:szCs w:val="28"/>
        </w:rPr>
        <w:t xml:space="preserve">   </w:t>
      </w:r>
      <w:r w:rsidR="00821586" w:rsidRPr="00944767">
        <w:rPr>
          <w:rFonts w:eastAsia="標楷體"/>
          <w:bCs/>
          <w:sz w:val="28"/>
          <w:szCs w:val="28"/>
        </w:rPr>
        <w:t>3</w:t>
      </w:r>
      <w:r w:rsidR="00821586" w:rsidRPr="000B58A1">
        <w:rPr>
          <w:rFonts w:eastAsia="標楷體"/>
          <w:bCs/>
          <w:color w:val="000000" w:themeColor="text1"/>
          <w:sz w:val="28"/>
          <w:szCs w:val="28"/>
        </w:rPr>
        <w:t>.</w:t>
      </w:r>
      <w:r w:rsidR="006E3FE6" w:rsidRPr="000B58A1">
        <w:rPr>
          <w:rFonts w:eastAsia="標楷體" w:hint="eastAsia"/>
          <w:bCs/>
          <w:color w:val="000000" w:themeColor="text1"/>
          <w:sz w:val="28"/>
          <w:szCs w:val="28"/>
        </w:rPr>
        <w:t>第一場</w:t>
      </w:r>
      <w:r w:rsidR="00AE719A" w:rsidRPr="000B58A1">
        <w:rPr>
          <w:rFonts w:eastAsia="標楷體" w:hint="eastAsia"/>
          <w:bCs/>
          <w:color w:val="FF0000"/>
          <w:sz w:val="28"/>
          <w:szCs w:val="28"/>
        </w:rPr>
        <w:t xml:space="preserve"> </w:t>
      </w:r>
      <w:r w:rsidRPr="000B58A1">
        <w:rPr>
          <w:rFonts w:eastAsia="標楷體" w:hint="eastAsia"/>
          <w:bCs/>
          <w:color w:val="FF0000"/>
          <w:sz w:val="28"/>
          <w:szCs w:val="28"/>
        </w:rPr>
        <w:t>10/2</w:t>
      </w:r>
      <w:r w:rsidR="00AE719A" w:rsidRPr="000B58A1">
        <w:rPr>
          <w:rFonts w:eastAsia="標楷體" w:hint="eastAsia"/>
          <w:bCs/>
          <w:color w:val="FF0000"/>
          <w:sz w:val="28"/>
          <w:szCs w:val="28"/>
        </w:rPr>
        <w:t>~</w:t>
      </w:r>
      <w:r w:rsidRPr="000B58A1">
        <w:rPr>
          <w:rFonts w:eastAsia="標楷體" w:hint="eastAsia"/>
          <w:bCs/>
          <w:color w:val="FF0000"/>
          <w:sz w:val="28"/>
          <w:szCs w:val="28"/>
        </w:rPr>
        <w:t>10/3</w:t>
      </w:r>
      <w:r w:rsidR="00AE719A" w:rsidRPr="000B58A1">
        <w:rPr>
          <w:rFonts w:eastAsia="標楷體" w:hint="eastAsia"/>
          <w:bCs/>
          <w:color w:val="FF0000"/>
          <w:sz w:val="28"/>
          <w:szCs w:val="28"/>
        </w:rPr>
        <w:t xml:space="preserve"> </w:t>
      </w:r>
      <w:r w:rsidR="00821586" w:rsidRPr="00944767">
        <w:rPr>
          <w:rFonts w:eastAsia="標楷體"/>
          <w:sz w:val="28"/>
          <w:szCs w:val="28"/>
          <w:lang w:val="zh-TW"/>
        </w:rPr>
        <w:t>全程參加者依場次核予研習時數</w:t>
      </w:r>
      <w:r w:rsidR="00821586" w:rsidRPr="00944767">
        <w:rPr>
          <w:rFonts w:eastAsia="標楷體"/>
          <w:bCs/>
          <w:sz w:val="28"/>
          <w:szCs w:val="28"/>
        </w:rPr>
        <w:t>9</w:t>
      </w:r>
      <w:r w:rsidR="00821586" w:rsidRPr="00944767">
        <w:rPr>
          <w:rFonts w:eastAsia="標楷體"/>
          <w:bCs/>
          <w:sz w:val="28"/>
          <w:szCs w:val="28"/>
          <w:lang w:val="zh-TW"/>
        </w:rPr>
        <w:t>小時</w:t>
      </w:r>
      <w:r w:rsidR="00821586" w:rsidRPr="00944767">
        <w:rPr>
          <w:rFonts w:eastAsia="標楷體"/>
          <w:sz w:val="28"/>
          <w:szCs w:val="28"/>
          <w:lang w:val="zh-TW"/>
        </w:rPr>
        <w:t>登記</w:t>
      </w:r>
    </w:p>
    <w:p w:rsidR="006E3FE6" w:rsidRPr="00944767" w:rsidRDefault="000B58A1" w:rsidP="006E3FE6">
      <w:pPr>
        <w:autoSpaceDE w:val="0"/>
        <w:autoSpaceDN w:val="0"/>
        <w:adjustRightInd w:val="0"/>
        <w:spacing w:line="500" w:lineRule="exact"/>
        <w:ind w:left="480"/>
        <w:rPr>
          <w:rFonts w:eastAsia="標楷體"/>
          <w:sz w:val="28"/>
          <w:szCs w:val="28"/>
          <w:lang w:val="zh-TW"/>
        </w:rPr>
      </w:pPr>
      <w:r>
        <w:rPr>
          <w:rFonts w:eastAsia="標楷體" w:hint="eastAsia"/>
          <w:sz w:val="28"/>
          <w:szCs w:val="28"/>
          <w:lang w:val="zh-TW"/>
        </w:rPr>
        <w:t xml:space="preserve"> </w:t>
      </w:r>
      <w:r w:rsidR="006E3FE6" w:rsidRPr="00944767">
        <w:rPr>
          <w:rFonts w:eastAsia="標楷體" w:hint="eastAsia"/>
          <w:sz w:val="28"/>
          <w:szCs w:val="28"/>
          <w:lang w:val="zh-TW"/>
        </w:rPr>
        <w:t>第二場</w:t>
      </w:r>
      <w:r w:rsidR="00AE719A" w:rsidRPr="000B58A1">
        <w:rPr>
          <w:rFonts w:eastAsia="標楷體" w:hint="eastAsia"/>
          <w:color w:val="FF0000"/>
          <w:sz w:val="28"/>
          <w:szCs w:val="28"/>
          <w:lang w:val="zh-TW"/>
        </w:rPr>
        <w:t xml:space="preserve"> </w:t>
      </w:r>
      <w:r w:rsidRPr="000B58A1">
        <w:rPr>
          <w:rFonts w:eastAsia="標楷體" w:hint="eastAsia"/>
          <w:color w:val="FF0000"/>
          <w:sz w:val="28"/>
          <w:szCs w:val="28"/>
          <w:lang w:val="zh-TW"/>
        </w:rPr>
        <w:t>10/16</w:t>
      </w:r>
      <w:r w:rsidR="006E3FE6" w:rsidRPr="000B58A1">
        <w:rPr>
          <w:rFonts w:eastAsia="標楷體" w:hint="eastAsia"/>
          <w:color w:val="FF0000"/>
          <w:sz w:val="28"/>
          <w:szCs w:val="28"/>
          <w:lang w:val="zh-TW"/>
        </w:rPr>
        <w:t>~</w:t>
      </w:r>
      <w:r w:rsidRPr="000B58A1">
        <w:rPr>
          <w:rFonts w:eastAsia="標楷體" w:hint="eastAsia"/>
          <w:color w:val="FF0000"/>
          <w:sz w:val="28"/>
          <w:szCs w:val="28"/>
          <w:lang w:val="zh-TW"/>
        </w:rPr>
        <w:t>10/17</w:t>
      </w:r>
      <w:r w:rsidR="006E3FE6" w:rsidRPr="00944767">
        <w:rPr>
          <w:rFonts w:eastAsia="標楷體"/>
          <w:sz w:val="28"/>
          <w:szCs w:val="28"/>
          <w:lang w:val="zh-TW"/>
        </w:rPr>
        <w:t>全程參加者依場次核予研習時數</w:t>
      </w:r>
      <w:r w:rsidR="006E3FE6" w:rsidRPr="00944767">
        <w:rPr>
          <w:rFonts w:eastAsia="標楷體"/>
          <w:bCs/>
          <w:sz w:val="28"/>
          <w:szCs w:val="28"/>
        </w:rPr>
        <w:t>9</w:t>
      </w:r>
      <w:r w:rsidR="006E3FE6" w:rsidRPr="00944767">
        <w:rPr>
          <w:rFonts w:eastAsia="標楷體"/>
          <w:bCs/>
          <w:sz w:val="28"/>
          <w:szCs w:val="28"/>
          <w:lang w:val="zh-TW"/>
        </w:rPr>
        <w:t>小時</w:t>
      </w:r>
      <w:r w:rsidR="006E3FE6" w:rsidRPr="00944767">
        <w:rPr>
          <w:rFonts w:eastAsia="標楷體"/>
          <w:sz w:val="28"/>
          <w:szCs w:val="28"/>
          <w:lang w:val="zh-TW"/>
        </w:rPr>
        <w:t>登記</w:t>
      </w:r>
    </w:p>
    <w:p w:rsidR="00821586" w:rsidRPr="00944767" w:rsidRDefault="000B58A1" w:rsidP="00F2665F">
      <w:pPr>
        <w:autoSpaceDE w:val="0"/>
        <w:autoSpaceDN w:val="0"/>
        <w:adjustRightInd w:val="0"/>
        <w:spacing w:line="500" w:lineRule="exact"/>
        <w:rPr>
          <w:rFonts w:eastAsia="標楷體"/>
          <w:sz w:val="28"/>
          <w:szCs w:val="28"/>
        </w:rPr>
      </w:pPr>
      <w:r>
        <w:rPr>
          <w:rFonts w:eastAsia="標楷體" w:hint="eastAsia"/>
          <w:sz w:val="28"/>
          <w:szCs w:val="28"/>
          <w:lang w:val="zh-TW"/>
        </w:rPr>
        <w:t xml:space="preserve">     </w:t>
      </w:r>
      <w:r w:rsidR="00821586" w:rsidRPr="00944767">
        <w:rPr>
          <w:rFonts w:eastAsia="標楷體"/>
          <w:sz w:val="28"/>
          <w:szCs w:val="28"/>
        </w:rPr>
        <w:t>(</w:t>
      </w:r>
      <w:r w:rsidR="00821586" w:rsidRPr="00944767">
        <w:rPr>
          <w:rFonts w:eastAsia="標楷體"/>
          <w:sz w:val="28"/>
          <w:szCs w:val="28"/>
          <w:lang w:val="zh-TW"/>
        </w:rPr>
        <w:t>依教育局規定辦理</w:t>
      </w:r>
      <w:r w:rsidR="00821586" w:rsidRPr="00944767">
        <w:rPr>
          <w:rFonts w:eastAsia="標楷體"/>
          <w:sz w:val="28"/>
          <w:szCs w:val="28"/>
        </w:rPr>
        <w:t>)</w:t>
      </w:r>
      <w:r w:rsidR="00821586" w:rsidRPr="00944767">
        <w:rPr>
          <w:rFonts w:eastAsia="標楷體"/>
          <w:sz w:val="28"/>
          <w:szCs w:val="28"/>
          <w:lang w:val="zh-TW"/>
        </w:rPr>
        <w:t>。</w:t>
      </w:r>
    </w:p>
    <w:p w:rsidR="00821586" w:rsidRPr="00944767" w:rsidRDefault="00821586" w:rsidP="00821586">
      <w:pPr>
        <w:autoSpaceDE w:val="0"/>
        <w:autoSpaceDN w:val="0"/>
        <w:adjustRightInd w:val="0"/>
        <w:spacing w:line="500" w:lineRule="exact"/>
        <w:ind w:left="675" w:hanging="195"/>
        <w:rPr>
          <w:rFonts w:eastAsia="標楷體"/>
          <w:sz w:val="28"/>
          <w:szCs w:val="28"/>
          <w:lang w:val="zh-TW"/>
        </w:rPr>
      </w:pPr>
      <w:r w:rsidRPr="00944767">
        <w:rPr>
          <w:rFonts w:eastAsia="標楷體"/>
          <w:bCs/>
          <w:sz w:val="28"/>
          <w:szCs w:val="28"/>
        </w:rPr>
        <w:t>4.</w:t>
      </w:r>
      <w:r w:rsidRPr="00944767">
        <w:rPr>
          <w:rFonts w:eastAsia="標楷體"/>
          <w:sz w:val="28"/>
          <w:szCs w:val="28"/>
          <w:lang w:val="zh-TW"/>
        </w:rPr>
        <w:t>回饋機制：請承辦單位於研習結束前，協助發放回饋表供學員填寫，以供日後辦理研習之參考。</w:t>
      </w:r>
    </w:p>
    <w:p w:rsidR="004C2F7B" w:rsidRPr="00944767" w:rsidRDefault="004C2F7B" w:rsidP="00821586">
      <w:pPr>
        <w:autoSpaceDE w:val="0"/>
        <w:autoSpaceDN w:val="0"/>
        <w:adjustRightInd w:val="0"/>
        <w:spacing w:line="500" w:lineRule="exact"/>
        <w:ind w:left="675" w:hanging="195"/>
        <w:rPr>
          <w:rFonts w:eastAsia="標楷體"/>
          <w:sz w:val="28"/>
          <w:szCs w:val="28"/>
        </w:rPr>
      </w:pPr>
      <w:r w:rsidRPr="00944767">
        <w:rPr>
          <w:rFonts w:eastAsia="標楷體" w:hint="eastAsia"/>
          <w:bCs/>
          <w:sz w:val="28"/>
          <w:szCs w:val="28"/>
        </w:rPr>
        <w:t>5.</w:t>
      </w:r>
      <w:r w:rsidRPr="00944767">
        <w:rPr>
          <w:rFonts w:eastAsia="標楷體" w:hint="eastAsia"/>
          <w:bCs/>
          <w:sz w:val="28"/>
          <w:szCs w:val="28"/>
        </w:rPr>
        <w:t>為尊重講師，請準時入場，研習開始逾</w:t>
      </w:r>
      <w:r w:rsidRPr="00944767">
        <w:rPr>
          <w:rFonts w:eastAsia="標楷體" w:hint="eastAsia"/>
          <w:bCs/>
          <w:sz w:val="28"/>
          <w:szCs w:val="28"/>
        </w:rPr>
        <w:t>20</w:t>
      </w:r>
      <w:r w:rsidRPr="00944767">
        <w:rPr>
          <w:rFonts w:eastAsia="標楷體" w:hint="eastAsia"/>
          <w:bCs/>
          <w:sz w:val="28"/>
          <w:szCs w:val="28"/>
        </w:rPr>
        <w:t>分鐘後恕不予入場。</w:t>
      </w:r>
    </w:p>
    <w:p w:rsidR="00821586" w:rsidRPr="004C1DEB" w:rsidRDefault="004C2F7B" w:rsidP="00821586">
      <w:pPr>
        <w:autoSpaceDE w:val="0"/>
        <w:autoSpaceDN w:val="0"/>
        <w:adjustRightInd w:val="0"/>
        <w:spacing w:after="180" w:line="320" w:lineRule="exact"/>
        <w:rPr>
          <w:rFonts w:eastAsia="標楷體"/>
          <w:sz w:val="28"/>
          <w:szCs w:val="28"/>
          <w:lang w:val="zh-TW"/>
        </w:rPr>
      </w:pPr>
      <w:r>
        <w:rPr>
          <w:rFonts w:eastAsia="標楷體" w:hint="eastAsia"/>
          <w:sz w:val="28"/>
          <w:szCs w:val="28"/>
          <w:lang w:val="zh-TW"/>
        </w:rPr>
        <w:t xml:space="preserve">    </w:t>
      </w:r>
    </w:p>
    <w:p w:rsidR="00821586" w:rsidRPr="004C1DEB" w:rsidRDefault="00821586" w:rsidP="00821586">
      <w:pPr>
        <w:autoSpaceDE w:val="0"/>
        <w:autoSpaceDN w:val="0"/>
        <w:adjustRightInd w:val="0"/>
        <w:spacing w:line="240" w:lineRule="exact"/>
        <w:rPr>
          <w:rFonts w:eastAsia="標楷體"/>
        </w:rPr>
      </w:pPr>
    </w:p>
    <w:p w:rsidR="00821586" w:rsidRPr="004C1DEB" w:rsidRDefault="00821586" w:rsidP="00821586">
      <w:pPr>
        <w:autoSpaceDE w:val="0"/>
        <w:autoSpaceDN w:val="0"/>
        <w:adjustRightInd w:val="0"/>
        <w:spacing w:line="240" w:lineRule="exact"/>
        <w:rPr>
          <w:rFonts w:eastAsia="標楷體"/>
        </w:rPr>
      </w:pPr>
    </w:p>
    <w:p w:rsidR="00821586" w:rsidRPr="004C1DEB" w:rsidRDefault="00821586" w:rsidP="00821586">
      <w:pPr>
        <w:autoSpaceDE w:val="0"/>
        <w:autoSpaceDN w:val="0"/>
        <w:adjustRightInd w:val="0"/>
        <w:spacing w:line="240" w:lineRule="exact"/>
        <w:rPr>
          <w:rFonts w:eastAsia="標楷體"/>
        </w:rPr>
      </w:pPr>
    </w:p>
    <w:p w:rsidR="00821586" w:rsidRPr="004C1DEB" w:rsidRDefault="00821586" w:rsidP="00821586">
      <w:pPr>
        <w:autoSpaceDE w:val="0"/>
        <w:autoSpaceDN w:val="0"/>
        <w:adjustRightInd w:val="0"/>
        <w:spacing w:line="240" w:lineRule="exact"/>
        <w:rPr>
          <w:rFonts w:eastAsia="標楷體"/>
        </w:rPr>
      </w:pPr>
    </w:p>
    <w:p w:rsidR="00821586" w:rsidRPr="004C2F7B" w:rsidRDefault="00821586" w:rsidP="00821586">
      <w:pPr>
        <w:autoSpaceDE w:val="0"/>
        <w:autoSpaceDN w:val="0"/>
        <w:adjustRightInd w:val="0"/>
        <w:spacing w:line="240" w:lineRule="exact"/>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821586" w:rsidRPr="004C1DEB" w:rsidRDefault="00821586" w:rsidP="00821586">
      <w:pPr>
        <w:spacing w:line="600" w:lineRule="exact"/>
        <w:jc w:val="center"/>
        <w:rPr>
          <w:rFonts w:eastAsia="標楷體"/>
        </w:rPr>
      </w:pPr>
    </w:p>
    <w:p w:rsidR="00D5246B" w:rsidRPr="00821586" w:rsidRDefault="00D5246B"/>
    <w:sectPr w:rsidR="00D5246B" w:rsidRPr="00821586" w:rsidSect="00207505">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BF" w:rsidRDefault="00C314BF" w:rsidP="00704D77">
      <w:r>
        <w:separator/>
      </w:r>
    </w:p>
  </w:endnote>
  <w:endnote w:type="continuationSeparator" w:id="0">
    <w:p w:rsidR="00C314BF" w:rsidRDefault="00C314BF" w:rsidP="0070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BF" w:rsidRDefault="00C314BF" w:rsidP="00704D77">
      <w:r>
        <w:separator/>
      </w:r>
    </w:p>
  </w:footnote>
  <w:footnote w:type="continuationSeparator" w:id="0">
    <w:p w:rsidR="00C314BF" w:rsidRDefault="00C314BF" w:rsidP="00704D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2E1F"/>
    <w:multiLevelType w:val="hybridMultilevel"/>
    <w:tmpl w:val="1A604FCE"/>
    <w:lvl w:ilvl="0" w:tplc="85FA496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2FCA18FE"/>
    <w:multiLevelType w:val="hybridMultilevel"/>
    <w:tmpl w:val="40569916"/>
    <w:lvl w:ilvl="0" w:tplc="B6708B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86"/>
    <w:rsid w:val="00047CF5"/>
    <w:rsid w:val="0005148C"/>
    <w:rsid w:val="00053412"/>
    <w:rsid w:val="000576FE"/>
    <w:rsid w:val="000B0C75"/>
    <w:rsid w:val="000B58A1"/>
    <w:rsid w:val="000D1392"/>
    <w:rsid w:val="00147990"/>
    <w:rsid w:val="001772C4"/>
    <w:rsid w:val="00187097"/>
    <w:rsid w:val="001D5B68"/>
    <w:rsid w:val="00207505"/>
    <w:rsid w:val="002C2CBE"/>
    <w:rsid w:val="002D44D1"/>
    <w:rsid w:val="002F005B"/>
    <w:rsid w:val="002F43B6"/>
    <w:rsid w:val="002F54AC"/>
    <w:rsid w:val="00307230"/>
    <w:rsid w:val="00350D3C"/>
    <w:rsid w:val="00372246"/>
    <w:rsid w:val="003B1B1A"/>
    <w:rsid w:val="003C19C9"/>
    <w:rsid w:val="003E24A6"/>
    <w:rsid w:val="003E73FE"/>
    <w:rsid w:val="00410631"/>
    <w:rsid w:val="00452073"/>
    <w:rsid w:val="004714D1"/>
    <w:rsid w:val="00485FAF"/>
    <w:rsid w:val="004B1C93"/>
    <w:rsid w:val="004B27F0"/>
    <w:rsid w:val="004C2F7B"/>
    <w:rsid w:val="004F108A"/>
    <w:rsid w:val="00531597"/>
    <w:rsid w:val="005467C7"/>
    <w:rsid w:val="00556CFD"/>
    <w:rsid w:val="00597FEB"/>
    <w:rsid w:val="005C5387"/>
    <w:rsid w:val="005C6D3D"/>
    <w:rsid w:val="006667D9"/>
    <w:rsid w:val="006B3877"/>
    <w:rsid w:val="006E3FE6"/>
    <w:rsid w:val="006E4AD7"/>
    <w:rsid w:val="00702F68"/>
    <w:rsid w:val="00704D77"/>
    <w:rsid w:val="00704F12"/>
    <w:rsid w:val="00770CA2"/>
    <w:rsid w:val="007801BF"/>
    <w:rsid w:val="007D08F5"/>
    <w:rsid w:val="007D2A0F"/>
    <w:rsid w:val="007F36E4"/>
    <w:rsid w:val="00821586"/>
    <w:rsid w:val="00874DD4"/>
    <w:rsid w:val="008B59AD"/>
    <w:rsid w:val="008C1E1F"/>
    <w:rsid w:val="008E169F"/>
    <w:rsid w:val="00910881"/>
    <w:rsid w:val="0091454E"/>
    <w:rsid w:val="00914761"/>
    <w:rsid w:val="00914B64"/>
    <w:rsid w:val="00930327"/>
    <w:rsid w:val="00944767"/>
    <w:rsid w:val="0096000B"/>
    <w:rsid w:val="00985612"/>
    <w:rsid w:val="00997401"/>
    <w:rsid w:val="00A37697"/>
    <w:rsid w:val="00A42194"/>
    <w:rsid w:val="00AB142E"/>
    <w:rsid w:val="00AE719A"/>
    <w:rsid w:val="00B241FE"/>
    <w:rsid w:val="00B516BE"/>
    <w:rsid w:val="00B52B52"/>
    <w:rsid w:val="00B54FD0"/>
    <w:rsid w:val="00C257C7"/>
    <w:rsid w:val="00C314BF"/>
    <w:rsid w:val="00C320CA"/>
    <w:rsid w:val="00C7652A"/>
    <w:rsid w:val="00C81B0D"/>
    <w:rsid w:val="00CC15AB"/>
    <w:rsid w:val="00CE6393"/>
    <w:rsid w:val="00D003B6"/>
    <w:rsid w:val="00D16883"/>
    <w:rsid w:val="00D5246B"/>
    <w:rsid w:val="00DC068E"/>
    <w:rsid w:val="00DE1398"/>
    <w:rsid w:val="00E225D8"/>
    <w:rsid w:val="00E50B54"/>
    <w:rsid w:val="00E75282"/>
    <w:rsid w:val="00EC3AC7"/>
    <w:rsid w:val="00F1699F"/>
    <w:rsid w:val="00F2665F"/>
    <w:rsid w:val="00F91615"/>
    <w:rsid w:val="00FA048D"/>
    <w:rsid w:val="00FB6E71"/>
    <w:rsid w:val="00FD14BA"/>
    <w:rsid w:val="00FF12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7B951CF-CD44-4160-B983-24DDB318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5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D77"/>
    <w:pPr>
      <w:tabs>
        <w:tab w:val="center" w:pos="4153"/>
        <w:tab w:val="right" w:pos="8306"/>
      </w:tabs>
      <w:snapToGrid w:val="0"/>
    </w:pPr>
    <w:rPr>
      <w:sz w:val="20"/>
      <w:szCs w:val="20"/>
    </w:rPr>
  </w:style>
  <w:style w:type="character" w:customStyle="1" w:styleId="a4">
    <w:name w:val="頁首 字元"/>
    <w:basedOn w:val="a0"/>
    <w:link w:val="a3"/>
    <w:uiPriority w:val="99"/>
    <w:rsid w:val="00704D77"/>
    <w:rPr>
      <w:rFonts w:ascii="Times New Roman" w:eastAsia="新細明體" w:hAnsi="Times New Roman" w:cs="Times New Roman"/>
      <w:sz w:val="20"/>
      <w:szCs w:val="20"/>
    </w:rPr>
  </w:style>
  <w:style w:type="paragraph" w:styleId="a5">
    <w:name w:val="footer"/>
    <w:basedOn w:val="a"/>
    <w:link w:val="a6"/>
    <w:uiPriority w:val="99"/>
    <w:unhideWhenUsed/>
    <w:rsid w:val="00704D77"/>
    <w:pPr>
      <w:tabs>
        <w:tab w:val="center" w:pos="4153"/>
        <w:tab w:val="right" w:pos="8306"/>
      </w:tabs>
      <w:snapToGrid w:val="0"/>
    </w:pPr>
    <w:rPr>
      <w:sz w:val="20"/>
      <w:szCs w:val="20"/>
    </w:rPr>
  </w:style>
  <w:style w:type="character" w:customStyle="1" w:styleId="a6">
    <w:name w:val="頁尾 字元"/>
    <w:basedOn w:val="a0"/>
    <w:link w:val="a5"/>
    <w:uiPriority w:val="99"/>
    <w:rsid w:val="00704D77"/>
    <w:rPr>
      <w:rFonts w:ascii="Times New Roman" w:eastAsia="新細明體" w:hAnsi="Times New Roman" w:cs="Times New Roman"/>
      <w:sz w:val="20"/>
      <w:szCs w:val="20"/>
    </w:rPr>
  </w:style>
  <w:style w:type="paragraph" w:styleId="a7">
    <w:name w:val="Balloon Text"/>
    <w:basedOn w:val="a"/>
    <w:link w:val="a8"/>
    <w:uiPriority w:val="99"/>
    <w:semiHidden/>
    <w:unhideWhenUsed/>
    <w:rsid w:val="0020750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07505"/>
    <w:rPr>
      <w:rFonts w:asciiTheme="majorHAnsi" w:eastAsiaTheme="majorEastAsia" w:hAnsiTheme="majorHAnsi" w:cstheme="majorBidi"/>
      <w:sz w:val="18"/>
      <w:szCs w:val="18"/>
    </w:rPr>
  </w:style>
  <w:style w:type="paragraph" w:styleId="a9">
    <w:name w:val="List Paragraph"/>
    <w:basedOn w:val="a"/>
    <w:uiPriority w:val="34"/>
    <w:qFormat/>
    <w:rsid w:val="0091088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C8F89-0000-4063-94B3-C97B9422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Admin</cp:lastModifiedBy>
  <cp:revision>2</cp:revision>
  <cp:lastPrinted>2020-07-31T05:29:00Z</cp:lastPrinted>
  <dcterms:created xsi:type="dcterms:W3CDTF">2021-10-15T04:40:00Z</dcterms:created>
  <dcterms:modified xsi:type="dcterms:W3CDTF">2021-10-15T04:40:00Z</dcterms:modified>
</cp:coreProperties>
</file>