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DEC" w:rsidRPr="002E6847" w:rsidRDefault="00C51DEC" w:rsidP="00995194">
      <w:pPr>
        <w:spacing w:line="320" w:lineRule="exact"/>
        <w:jc w:val="center"/>
        <w:rPr>
          <w:rFonts w:ascii="Times New Roman" w:eastAsia="標楷體" w:hAnsi="Times New Roman" w:cs="Times New Roman"/>
          <w:sz w:val="28"/>
          <w:szCs w:val="28"/>
        </w:rPr>
      </w:pPr>
      <w:bookmarkStart w:id="0" w:name="_GoBack"/>
      <w:bookmarkEnd w:id="0"/>
      <w:r w:rsidRPr="002E6847">
        <w:rPr>
          <w:rFonts w:ascii="Times New Roman" w:eastAsia="標楷體" w:hAnsi="Times New Roman" w:cs="Times New Roman"/>
          <w:sz w:val="28"/>
          <w:szCs w:val="28"/>
        </w:rPr>
        <w:t>屏東縣</w:t>
      </w:r>
      <w:r w:rsidRPr="002E6847">
        <w:rPr>
          <w:rFonts w:ascii="Times New Roman" w:eastAsia="標楷體" w:hAnsi="Times New Roman" w:cs="Times New Roman"/>
          <w:sz w:val="28"/>
          <w:szCs w:val="28"/>
        </w:rPr>
        <w:t>11</w:t>
      </w:r>
      <w:r w:rsidR="0041784D">
        <w:rPr>
          <w:rFonts w:ascii="Times New Roman" w:eastAsia="標楷體" w:hAnsi="Times New Roman" w:cs="Times New Roman"/>
          <w:sz w:val="28"/>
          <w:szCs w:val="28"/>
        </w:rPr>
        <w:t>1</w:t>
      </w:r>
      <w:r w:rsidRPr="002E6847">
        <w:rPr>
          <w:rFonts w:ascii="Times New Roman" w:eastAsia="標楷體" w:hAnsi="Times New Roman" w:cs="Times New Roman"/>
          <w:sz w:val="28"/>
          <w:szCs w:val="28"/>
        </w:rPr>
        <w:t>學年度精進國民中小學教師教學專業與課程品質整體推動計畫</w:t>
      </w:r>
    </w:p>
    <w:p w:rsidR="0020722B" w:rsidRDefault="00C51DEC" w:rsidP="00995194">
      <w:pPr>
        <w:spacing w:line="320" w:lineRule="exact"/>
        <w:jc w:val="center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2E6847">
        <w:rPr>
          <w:rFonts w:ascii="Times New Roman" w:eastAsia="標楷體" w:hAnsi="Times New Roman" w:cs="Times New Roman"/>
          <w:b/>
          <w:bCs/>
          <w:sz w:val="28"/>
          <w:szCs w:val="28"/>
        </w:rPr>
        <w:t>國民教育輔導團性別平等教育議題輔導小組實施計畫</w:t>
      </w:r>
    </w:p>
    <w:p w:rsidR="00C51DEC" w:rsidRPr="002E6847" w:rsidRDefault="003F4FEF" w:rsidP="00995194">
      <w:pPr>
        <w:spacing w:line="320" w:lineRule="exact"/>
        <w:jc w:val="center"/>
        <w:rPr>
          <w:rFonts w:ascii="Times New Roman" w:eastAsia="標楷體" w:hAnsi="Times New Roman" w:cs="Times New Roman"/>
          <w:b/>
          <w:bCs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>兒少性剝削防制專業知能培力研習</w:t>
      </w:r>
    </w:p>
    <w:p w:rsidR="0020722B" w:rsidRPr="002F2C47" w:rsidRDefault="0020722B" w:rsidP="00995194">
      <w:pPr>
        <w:pStyle w:val="a4"/>
        <w:numPr>
          <w:ilvl w:val="0"/>
          <w:numId w:val="1"/>
        </w:numPr>
        <w:spacing w:line="320" w:lineRule="exact"/>
        <w:ind w:leftChars="0"/>
        <w:rPr>
          <w:rFonts w:ascii="標楷體" w:eastAsia="標楷體" w:hAnsi="標楷體"/>
        </w:rPr>
      </w:pPr>
      <w:r w:rsidRPr="002F2C47">
        <w:rPr>
          <w:rFonts w:ascii="標楷體" w:eastAsia="標楷體" w:hAnsi="標楷體"/>
        </w:rPr>
        <w:t xml:space="preserve">依據： </w:t>
      </w:r>
    </w:p>
    <w:p w:rsidR="0020722B" w:rsidRPr="002F2C47" w:rsidRDefault="0020722B" w:rsidP="00995194">
      <w:pPr>
        <w:pStyle w:val="a4"/>
        <w:numPr>
          <w:ilvl w:val="0"/>
          <w:numId w:val="2"/>
        </w:numPr>
        <w:spacing w:line="320" w:lineRule="exact"/>
        <w:ind w:leftChars="0"/>
        <w:rPr>
          <w:rFonts w:ascii="標楷體" w:eastAsia="標楷體" w:hAnsi="標楷體"/>
        </w:rPr>
      </w:pPr>
      <w:r w:rsidRPr="002F2C47">
        <w:rPr>
          <w:rFonts w:ascii="標楷體" w:eastAsia="標楷體" w:hAnsi="標楷體" w:cs="Times New Roman"/>
          <w:color w:val="000000"/>
          <w:kern w:val="0"/>
          <w:lang w:bidi="ar-SA"/>
        </w:rPr>
        <w:t>教育部補助直轄市縣（市）政府精進國民中學及國民小學教師教學專業與課程品質作業要點。</w:t>
      </w:r>
    </w:p>
    <w:p w:rsidR="0020722B" w:rsidRPr="002F2C47" w:rsidRDefault="0020722B" w:rsidP="00995194">
      <w:pPr>
        <w:pStyle w:val="a4"/>
        <w:numPr>
          <w:ilvl w:val="0"/>
          <w:numId w:val="2"/>
        </w:numPr>
        <w:spacing w:line="320" w:lineRule="exact"/>
        <w:ind w:leftChars="0"/>
        <w:rPr>
          <w:rFonts w:ascii="標楷體" w:eastAsia="標楷體" w:hAnsi="標楷體"/>
        </w:rPr>
      </w:pPr>
      <w:r w:rsidRPr="002F2C47">
        <w:rPr>
          <w:rFonts w:ascii="標楷體" w:eastAsia="標楷體" w:hAnsi="標楷體" w:cs="Times New Roman"/>
          <w:color w:val="000000"/>
          <w:kern w:val="0"/>
          <w:lang w:bidi="ar-SA"/>
        </w:rPr>
        <w:t>屏東</w:t>
      </w:r>
      <w:r w:rsidRPr="002F2C47">
        <w:rPr>
          <w:rFonts w:ascii="標楷體" w:eastAsia="標楷體" w:hAnsi="標楷體" w:cs="新細明體" w:hint="eastAsia"/>
          <w:color w:val="000000"/>
          <w:kern w:val="0"/>
          <w:lang w:bidi="ar-SA"/>
        </w:rPr>
        <w:t>縣</w:t>
      </w:r>
      <w:r w:rsidRPr="002F2C47">
        <w:rPr>
          <w:rFonts w:ascii="標楷體" w:eastAsia="標楷體" w:hAnsi="標楷體" w:cs="Times New Roman"/>
          <w:color w:val="000000"/>
          <w:kern w:val="0"/>
          <w:lang w:bidi="ar-SA"/>
        </w:rPr>
        <w:t>1</w:t>
      </w:r>
      <w:r>
        <w:rPr>
          <w:rFonts w:ascii="標楷體" w:eastAsia="標楷體" w:hAnsi="標楷體" w:cs="Times New Roman" w:hint="eastAsia"/>
          <w:color w:val="000000"/>
          <w:kern w:val="0"/>
          <w:lang w:bidi="ar-SA"/>
        </w:rPr>
        <w:t>1</w:t>
      </w:r>
      <w:r w:rsidR="0041784D">
        <w:rPr>
          <w:rFonts w:ascii="標楷體" w:eastAsia="標楷體" w:hAnsi="標楷體" w:cs="Times New Roman"/>
          <w:color w:val="000000"/>
          <w:kern w:val="0"/>
          <w:lang w:bidi="ar-SA"/>
        </w:rPr>
        <w:t>1</w:t>
      </w:r>
      <w:r w:rsidRPr="002F2C47">
        <w:rPr>
          <w:rFonts w:ascii="標楷體" w:eastAsia="標楷體" w:hAnsi="標楷體" w:cs="Times New Roman"/>
          <w:color w:val="000000"/>
          <w:kern w:val="0"/>
          <w:lang w:bidi="ar-SA"/>
        </w:rPr>
        <w:t>學年度精進國民中小學教師教學專業與課程品質整體推動計畫。</w:t>
      </w:r>
    </w:p>
    <w:p w:rsidR="0020722B" w:rsidRPr="007860FB" w:rsidRDefault="0020722B" w:rsidP="00995194">
      <w:pPr>
        <w:pStyle w:val="a4"/>
        <w:numPr>
          <w:ilvl w:val="0"/>
          <w:numId w:val="2"/>
        </w:numPr>
        <w:spacing w:line="320" w:lineRule="exact"/>
        <w:ind w:leftChars="0"/>
        <w:rPr>
          <w:rFonts w:ascii="標楷體" w:eastAsia="標楷體" w:hAnsi="標楷體"/>
        </w:rPr>
      </w:pPr>
      <w:r w:rsidRPr="007860FB">
        <w:rPr>
          <w:rFonts w:ascii="標楷體" w:eastAsia="標楷體" w:hAnsi="標楷體" w:cs="新細明體" w:hint="eastAsia"/>
          <w:color w:val="000000"/>
          <w:kern w:val="0"/>
          <w:lang w:bidi="ar-SA"/>
        </w:rPr>
        <w:t>屏東縣</w:t>
      </w:r>
      <w:r w:rsidRPr="007860FB">
        <w:rPr>
          <w:rFonts w:ascii="標楷體" w:eastAsia="標楷體" w:hAnsi="標楷體" w:cs="Times New Roman"/>
          <w:color w:val="000000"/>
          <w:kern w:val="0"/>
          <w:lang w:bidi="ar-SA"/>
        </w:rPr>
        <w:t>11</w:t>
      </w:r>
      <w:r w:rsidR="0041784D">
        <w:rPr>
          <w:rFonts w:ascii="標楷體" w:eastAsia="標楷體" w:hAnsi="標楷體" w:cs="Times New Roman"/>
          <w:color w:val="000000"/>
          <w:kern w:val="0"/>
          <w:lang w:bidi="ar-SA"/>
        </w:rPr>
        <w:t>1</w:t>
      </w:r>
      <w:r w:rsidRPr="007860FB">
        <w:rPr>
          <w:rFonts w:ascii="標楷體" w:eastAsia="標楷體" w:hAnsi="標楷體" w:cs="Times New Roman"/>
          <w:color w:val="000000"/>
          <w:kern w:val="0"/>
          <w:lang w:bidi="ar-SA"/>
        </w:rPr>
        <w:t>年度國民教育輔導團整體團務計畫。</w:t>
      </w:r>
    </w:p>
    <w:p w:rsidR="0020722B" w:rsidRPr="002F2C47" w:rsidRDefault="0020722B" w:rsidP="00995194">
      <w:pPr>
        <w:spacing w:line="320" w:lineRule="exact"/>
        <w:rPr>
          <w:rFonts w:ascii="標楷體" w:eastAsia="標楷體" w:hAnsi="標楷體"/>
        </w:rPr>
      </w:pPr>
      <w:r w:rsidRPr="002F2C47">
        <w:rPr>
          <w:rFonts w:ascii="標楷體" w:eastAsia="標楷體" w:hAnsi="標楷體"/>
        </w:rPr>
        <w:t xml:space="preserve">貳、目的： </w:t>
      </w:r>
    </w:p>
    <w:p w:rsidR="0020722B" w:rsidRPr="002F2C47" w:rsidRDefault="0020722B" w:rsidP="00995194">
      <w:pPr>
        <w:pStyle w:val="a4"/>
        <w:numPr>
          <w:ilvl w:val="0"/>
          <w:numId w:val="3"/>
        </w:numPr>
        <w:spacing w:line="320" w:lineRule="exact"/>
        <w:ind w:leftChars="0"/>
        <w:rPr>
          <w:rFonts w:ascii="標楷體" w:eastAsia="標楷體" w:hAnsi="標楷體"/>
          <w:szCs w:val="24"/>
        </w:rPr>
      </w:pPr>
      <w:r w:rsidRPr="002F2C47">
        <w:rPr>
          <w:rFonts w:ascii="標楷體" w:eastAsia="標楷體" w:hAnsi="標楷體"/>
          <w:szCs w:val="24"/>
        </w:rPr>
        <w:t>瞭解</w:t>
      </w:r>
      <w:r w:rsidRPr="002F2C47">
        <w:rPr>
          <w:rFonts w:ascii="標楷體" w:eastAsia="標楷體" w:hAnsi="標楷體" w:hint="eastAsia"/>
          <w:szCs w:val="24"/>
        </w:rPr>
        <w:t>屏東縣</w:t>
      </w:r>
      <w:r w:rsidRPr="00CD5C7E">
        <w:rPr>
          <w:rFonts w:ascii="標楷體" w:eastAsia="標楷體" w:hAnsi="標楷體" w:hint="eastAsia"/>
          <w:color w:val="000000" w:themeColor="text1"/>
          <w:szCs w:val="24"/>
        </w:rPr>
        <w:t>各高、國中小性平會</w:t>
      </w:r>
      <w:r w:rsidRPr="00CD5C7E">
        <w:rPr>
          <w:rFonts w:ascii="標楷體" w:eastAsia="標楷體" w:hAnsi="標楷體"/>
          <w:color w:val="000000" w:themeColor="text1"/>
          <w:szCs w:val="24"/>
        </w:rPr>
        <w:t>組</w:t>
      </w:r>
      <w:r w:rsidR="00116CB0">
        <w:rPr>
          <w:rFonts w:ascii="標楷體" w:eastAsia="標楷體" w:hAnsi="標楷體"/>
          <w:szCs w:val="24"/>
        </w:rPr>
        <w:t>織運作現況及課程與教學推展困境，提出</w:t>
      </w:r>
      <w:r w:rsidRPr="002F2C47">
        <w:rPr>
          <w:rFonts w:ascii="標楷體" w:eastAsia="標楷體" w:hAnsi="標楷體"/>
          <w:szCs w:val="24"/>
        </w:rPr>
        <w:t>解決策略。</w:t>
      </w:r>
    </w:p>
    <w:p w:rsidR="0020722B" w:rsidRPr="002F2C47" w:rsidRDefault="0020722B" w:rsidP="00995194">
      <w:pPr>
        <w:pStyle w:val="a4"/>
        <w:numPr>
          <w:ilvl w:val="0"/>
          <w:numId w:val="3"/>
        </w:numPr>
        <w:spacing w:line="320" w:lineRule="exact"/>
        <w:ind w:leftChars="0"/>
        <w:rPr>
          <w:rFonts w:ascii="標楷體" w:eastAsia="標楷體" w:hAnsi="標楷體"/>
          <w:szCs w:val="24"/>
        </w:rPr>
      </w:pPr>
      <w:r w:rsidRPr="002F2C47">
        <w:rPr>
          <w:rFonts w:ascii="標楷體" w:eastAsia="標楷體" w:hAnsi="標楷體"/>
          <w:szCs w:val="24"/>
        </w:rPr>
        <w:t>透過合作交流與對話，有效整合相關資源，協助</w:t>
      </w:r>
      <w:r w:rsidRPr="002F2C47">
        <w:rPr>
          <w:rFonts w:ascii="標楷體" w:eastAsia="標楷體" w:hAnsi="標楷體" w:hint="eastAsia"/>
          <w:szCs w:val="24"/>
        </w:rPr>
        <w:t>各校</w:t>
      </w:r>
      <w:r w:rsidRPr="002F2C47">
        <w:rPr>
          <w:rFonts w:ascii="標楷體" w:eastAsia="標楷體" w:hAnsi="標楷體"/>
          <w:szCs w:val="24"/>
        </w:rPr>
        <w:t>落實</w:t>
      </w:r>
      <w:r w:rsidRPr="002F2C47">
        <w:rPr>
          <w:rFonts w:ascii="標楷體" w:eastAsia="標楷體" w:hAnsi="標楷體" w:hint="eastAsia"/>
          <w:szCs w:val="24"/>
        </w:rPr>
        <w:t>性平會</w:t>
      </w:r>
      <w:r w:rsidRPr="002F2C47">
        <w:rPr>
          <w:rFonts w:ascii="標楷體" w:eastAsia="標楷體" w:hAnsi="標楷體"/>
          <w:szCs w:val="24"/>
        </w:rPr>
        <w:t>健全發展。</w:t>
      </w:r>
    </w:p>
    <w:p w:rsidR="0020722B" w:rsidRPr="002F2C47" w:rsidRDefault="0020722B" w:rsidP="00995194">
      <w:pPr>
        <w:pStyle w:val="a4"/>
        <w:numPr>
          <w:ilvl w:val="0"/>
          <w:numId w:val="3"/>
        </w:numPr>
        <w:spacing w:line="320" w:lineRule="exact"/>
        <w:ind w:leftChars="0"/>
        <w:rPr>
          <w:rFonts w:ascii="標楷體" w:eastAsia="標楷體" w:hAnsi="標楷體"/>
          <w:szCs w:val="24"/>
        </w:rPr>
      </w:pPr>
      <w:r w:rsidRPr="002F2C47">
        <w:rPr>
          <w:rFonts w:ascii="標楷體" w:eastAsia="標楷體" w:hAnsi="標楷體" w:hint="eastAsia"/>
          <w:color w:val="000000"/>
          <w:szCs w:val="24"/>
        </w:rPr>
        <w:t>透過</w:t>
      </w:r>
      <w:r>
        <w:rPr>
          <w:rFonts w:ascii="標楷體" w:eastAsia="標楷體" w:hAnsi="標楷體" w:hint="eastAsia"/>
          <w:color w:val="000000"/>
          <w:szCs w:val="24"/>
        </w:rPr>
        <w:t>到調查事件之說明，建構教師對於兒少性剝削防制專業知能解讀與詮釋</w:t>
      </w:r>
      <w:r w:rsidRPr="002F2C47">
        <w:rPr>
          <w:rFonts w:ascii="標楷體" w:eastAsia="標楷體" w:hAnsi="標楷體"/>
          <w:szCs w:val="24"/>
        </w:rPr>
        <w:t xml:space="preserve">。 </w:t>
      </w:r>
    </w:p>
    <w:p w:rsidR="0020722B" w:rsidRPr="002F2C47" w:rsidRDefault="0020722B" w:rsidP="00995194">
      <w:pPr>
        <w:pStyle w:val="a4"/>
        <w:numPr>
          <w:ilvl w:val="0"/>
          <w:numId w:val="3"/>
        </w:numPr>
        <w:spacing w:line="320" w:lineRule="exact"/>
        <w:ind w:leftChars="0"/>
        <w:rPr>
          <w:rFonts w:ascii="標楷體" w:eastAsia="標楷體" w:hAnsi="標楷體"/>
          <w:szCs w:val="24"/>
        </w:rPr>
      </w:pPr>
      <w:r w:rsidRPr="002F2C47">
        <w:rPr>
          <w:rFonts w:ascii="標楷體" w:eastAsia="標楷體" w:hAnsi="標楷體" w:hint="eastAsia"/>
          <w:color w:val="000000"/>
          <w:szCs w:val="24"/>
        </w:rPr>
        <w:t>提昇本縣教師性別平等教育之教學及輔導知能，分享本團推動性別教育課程。</w:t>
      </w:r>
    </w:p>
    <w:p w:rsidR="0020722B" w:rsidRPr="007860FB" w:rsidRDefault="0020722B" w:rsidP="00995194">
      <w:pPr>
        <w:pStyle w:val="a4"/>
        <w:numPr>
          <w:ilvl w:val="0"/>
          <w:numId w:val="3"/>
        </w:numPr>
        <w:spacing w:line="320" w:lineRule="exact"/>
        <w:ind w:leftChars="0"/>
        <w:rPr>
          <w:rFonts w:ascii="標楷體" w:eastAsia="標楷體" w:hAnsi="標楷體"/>
          <w:szCs w:val="24"/>
        </w:rPr>
      </w:pPr>
      <w:r w:rsidRPr="007860FB">
        <w:rPr>
          <w:rFonts w:ascii="標楷體" w:eastAsia="標楷體" w:hAnsi="標楷體" w:hint="eastAsia"/>
          <w:color w:val="000000"/>
          <w:szCs w:val="24"/>
        </w:rPr>
        <w:t>發展具性別觀點校園文化活動，研發性別平等教育議題融入教學之有效教學策略。</w:t>
      </w:r>
    </w:p>
    <w:p w:rsidR="0020722B" w:rsidRPr="007860FB" w:rsidRDefault="007860FB" w:rsidP="00995194">
      <w:pPr>
        <w:spacing w:line="32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參、</w:t>
      </w:r>
      <w:r w:rsidR="0020722B" w:rsidRPr="007860FB">
        <w:rPr>
          <w:rFonts w:ascii="標楷體" w:eastAsia="標楷體" w:hAnsi="標楷體"/>
        </w:rPr>
        <w:t>辦理單位：</w:t>
      </w:r>
    </w:p>
    <w:p w:rsidR="0020722B" w:rsidRDefault="0020722B" w:rsidP="00995194">
      <w:pPr>
        <w:pStyle w:val="a4"/>
        <w:numPr>
          <w:ilvl w:val="0"/>
          <w:numId w:val="4"/>
        </w:numPr>
        <w:spacing w:line="320" w:lineRule="exact"/>
        <w:ind w:leftChars="0"/>
        <w:rPr>
          <w:rFonts w:ascii="標楷體" w:eastAsia="標楷體" w:hAnsi="標楷體"/>
        </w:rPr>
      </w:pPr>
      <w:r w:rsidRPr="002F2C47">
        <w:rPr>
          <w:rFonts w:ascii="標楷體" w:eastAsia="標楷體" w:hAnsi="標楷體"/>
        </w:rPr>
        <w:lastRenderedPageBreak/>
        <w:t>指導單位：教育部國民及學前教育署</w:t>
      </w:r>
      <w:r w:rsidRPr="002F2C47">
        <w:rPr>
          <w:rFonts w:ascii="標楷體" w:eastAsia="標楷體" w:hAnsi="標楷體" w:hint="eastAsia"/>
        </w:rPr>
        <w:t>、屏東縣政府教育處</w:t>
      </w:r>
    </w:p>
    <w:p w:rsidR="0020722B" w:rsidRDefault="0020722B" w:rsidP="00995194">
      <w:pPr>
        <w:pStyle w:val="a4"/>
        <w:numPr>
          <w:ilvl w:val="0"/>
          <w:numId w:val="4"/>
        </w:numPr>
        <w:spacing w:line="320" w:lineRule="exact"/>
        <w:ind w:leftChars="0"/>
        <w:rPr>
          <w:rFonts w:ascii="標楷體" w:eastAsia="標楷體" w:hAnsi="標楷體"/>
        </w:rPr>
      </w:pPr>
      <w:r w:rsidRPr="002F2C47">
        <w:rPr>
          <w:rFonts w:ascii="標楷體" w:eastAsia="標楷體" w:hAnsi="標楷體"/>
        </w:rPr>
        <w:t>主辦單位：</w:t>
      </w:r>
      <w:r w:rsidRPr="002F2C47">
        <w:rPr>
          <w:rFonts w:ascii="標楷體" w:eastAsia="標楷體" w:hAnsi="標楷體" w:hint="eastAsia"/>
        </w:rPr>
        <w:t>屏東縣</w:t>
      </w:r>
      <w:r w:rsidRPr="002F2C47">
        <w:rPr>
          <w:rFonts w:ascii="標楷體" w:eastAsia="標楷體" w:hAnsi="標楷體"/>
        </w:rPr>
        <w:t xml:space="preserve">國民教育輔導團-性別平等教育議題小組 </w:t>
      </w:r>
    </w:p>
    <w:p w:rsidR="0020722B" w:rsidRDefault="0020722B" w:rsidP="00995194">
      <w:pPr>
        <w:pStyle w:val="a4"/>
        <w:numPr>
          <w:ilvl w:val="0"/>
          <w:numId w:val="4"/>
        </w:numPr>
        <w:spacing w:line="320" w:lineRule="exact"/>
        <w:ind w:leftChars="0"/>
        <w:rPr>
          <w:rFonts w:ascii="標楷體" w:eastAsia="標楷體" w:hAnsi="標楷體"/>
        </w:rPr>
      </w:pPr>
      <w:r w:rsidRPr="002F2C47">
        <w:rPr>
          <w:rFonts w:ascii="標楷體" w:eastAsia="標楷體" w:hAnsi="標楷體"/>
        </w:rPr>
        <w:t>承辦單位：</w:t>
      </w:r>
      <w:r w:rsidRPr="002F2C47">
        <w:rPr>
          <w:rFonts w:ascii="標楷體" w:eastAsia="標楷體" w:hAnsi="標楷體" w:hint="eastAsia"/>
        </w:rPr>
        <w:t>屏東縣信義國小</w:t>
      </w:r>
    </w:p>
    <w:p w:rsidR="003F4FEF" w:rsidRPr="002F2C47" w:rsidRDefault="003F4FEF" w:rsidP="00995194">
      <w:pPr>
        <w:pStyle w:val="a4"/>
        <w:numPr>
          <w:ilvl w:val="0"/>
          <w:numId w:val="4"/>
        </w:numPr>
        <w:spacing w:line="320" w:lineRule="exact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協辦學校：屏東縣</w:t>
      </w:r>
      <w:r w:rsidR="0041784D">
        <w:rPr>
          <w:rFonts w:ascii="標楷體" w:eastAsia="標楷體" w:hAnsi="標楷體" w:hint="eastAsia"/>
          <w:lang w:eastAsia="zh-HK"/>
        </w:rPr>
        <w:t>琉球國中</w:t>
      </w:r>
      <w:r>
        <w:rPr>
          <w:rFonts w:ascii="標楷體" w:eastAsia="標楷體" w:hAnsi="標楷體"/>
        </w:rPr>
        <w:t>、屏東縣全德國小、屏東縣潮州國小</w:t>
      </w:r>
    </w:p>
    <w:p w:rsidR="0020722B" w:rsidRPr="007860FB" w:rsidRDefault="007860FB" w:rsidP="00995194">
      <w:pPr>
        <w:spacing w:line="32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肆、</w:t>
      </w:r>
      <w:r w:rsidR="0020722B" w:rsidRPr="007860FB">
        <w:rPr>
          <w:rFonts w:ascii="標楷體" w:eastAsia="標楷體" w:hAnsi="標楷體"/>
        </w:rPr>
        <w:t xml:space="preserve">辦理要點： </w:t>
      </w:r>
    </w:p>
    <w:p w:rsidR="0020722B" w:rsidRDefault="0020722B" w:rsidP="00995194">
      <w:pPr>
        <w:pStyle w:val="a4"/>
        <w:numPr>
          <w:ilvl w:val="0"/>
          <w:numId w:val="5"/>
        </w:numPr>
        <w:spacing w:line="320" w:lineRule="exact"/>
        <w:ind w:leftChars="0"/>
        <w:rPr>
          <w:rFonts w:ascii="標楷體" w:eastAsia="標楷體" w:hAnsi="標楷體"/>
        </w:rPr>
      </w:pPr>
      <w:r w:rsidRPr="002F2C47">
        <w:rPr>
          <w:rFonts w:ascii="標楷體" w:eastAsia="標楷體" w:hAnsi="標楷體"/>
        </w:rPr>
        <w:t xml:space="preserve">活動日期與地點： </w:t>
      </w:r>
    </w:p>
    <w:tbl>
      <w:tblPr>
        <w:tblStyle w:val="a3"/>
        <w:tblW w:w="0" w:type="auto"/>
        <w:tblInd w:w="960" w:type="dxa"/>
        <w:tblLook w:val="04A0" w:firstRow="1" w:lastRow="0" w:firstColumn="1" w:lastColumn="0" w:noHBand="0" w:noVBand="1"/>
      </w:tblPr>
      <w:tblGrid>
        <w:gridCol w:w="2002"/>
        <w:gridCol w:w="1428"/>
        <w:gridCol w:w="2409"/>
        <w:gridCol w:w="1985"/>
        <w:gridCol w:w="1410"/>
      </w:tblGrid>
      <w:tr w:rsidR="00B03DB7" w:rsidTr="007860FB">
        <w:tc>
          <w:tcPr>
            <w:tcW w:w="2002" w:type="dxa"/>
            <w:vAlign w:val="center"/>
          </w:tcPr>
          <w:p w:rsidR="003F4FEF" w:rsidRDefault="003F4FEF" w:rsidP="00995194">
            <w:pPr>
              <w:pStyle w:val="a4"/>
              <w:spacing w:line="32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日期</w:t>
            </w:r>
          </w:p>
        </w:tc>
        <w:tc>
          <w:tcPr>
            <w:tcW w:w="1428" w:type="dxa"/>
            <w:vAlign w:val="center"/>
          </w:tcPr>
          <w:p w:rsidR="003F4FEF" w:rsidRDefault="00B03DB7" w:rsidP="00995194">
            <w:pPr>
              <w:pStyle w:val="a4"/>
              <w:spacing w:line="32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地點</w:t>
            </w:r>
          </w:p>
        </w:tc>
        <w:tc>
          <w:tcPr>
            <w:tcW w:w="2409" w:type="dxa"/>
            <w:vAlign w:val="center"/>
          </w:tcPr>
          <w:p w:rsidR="003F4FEF" w:rsidRDefault="00B03DB7" w:rsidP="00995194">
            <w:pPr>
              <w:pStyle w:val="a4"/>
              <w:spacing w:line="32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主題</w:t>
            </w:r>
          </w:p>
        </w:tc>
        <w:tc>
          <w:tcPr>
            <w:tcW w:w="1985" w:type="dxa"/>
            <w:vAlign w:val="center"/>
          </w:tcPr>
          <w:p w:rsidR="003F4FEF" w:rsidRDefault="00B03DB7" w:rsidP="00995194">
            <w:pPr>
              <w:pStyle w:val="a4"/>
              <w:spacing w:line="32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講師</w:t>
            </w:r>
          </w:p>
        </w:tc>
        <w:tc>
          <w:tcPr>
            <w:tcW w:w="1410" w:type="dxa"/>
            <w:vAlign w:val="center"/>
          </w:tcPr>
          <w:p w:rsidR="003F4FEF" w:rsidRDefault="002E30CC" w:rsidP="00995194">
            <w:pPr>
              <w:pStyle w:val="a4"/>
              <w:spacing w:line="32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備註</w:t>
            </w:r>
          </w:p>
        </w:tc>
      </w:tr>
      <w:tr w:rsidR="00425693" w:rsidTr="007860FB">
        <w:tc>
          <w:tcPr>
            <w:tcW w:w="2002" w:type="dxa"/>
            <w:vAlign w:val="center"/>
          </w:tcPr>
          <w:p w:rsidR="00425693" w:rsidRDefault="00425693" w:rsidP="00995194">
            <w:pPr>
              <w:pStyle w:val="a4"/>
              <w:spacing w:line="32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.</w:t>
            </w:r>
            <w:r>
              <w:rPr>
                <w:rFonts w:ascii="標楷體" w:eastAsia="標楷體" w:hAnsi="標楷體" w:hint="eastAsia"/>
              </w:rPr>
              <w:t>03</w:t>
            </w:r>
            <w:r>
              <w:rPr>
                <w:rFonts w:ascii="標楷體" w:eastAsia="標楷體" w:hAnsi="標楷體"/>
              </w:rPr>
              <w:t>.</w:t>
            </w:r>
            <w:r>
              <w:rPr>
                <w:rFonts w:ascii="標楷體" w:eastAsia="標楷體" w:hAnsi="標楷體" w:hint="eastAsia"/>
              </w:rPr>
              <w:t>31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 w:hint="eastAsia"/>
                <w:lang w:eastAsia="zh-HK"/>
              </w:rPr>
              <w:t>五</w:t>
            </w:r>
            <w:r>
              <w:rPr>
                <w:rFonts w:ascii="標楷體" w:eastAsia="標楷體" w:hAnsi="標楷體"/>
              </w:rPr>
              <w:t>)</w:t>
            </w:r>
          </w:p>
          <w:p w:rsidR="00425693" w:rsidRDefault="00425693" w:rsidP="00995194">
            <w:pPr>
              <w:pStyle w:val="a4"/>
              <w:spacing w:line="32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13:30-16:30</w:t>
            </w:r>
          </w:p>
        </w:tc>
        <w:tc>
          <w:tcPr>
            <w:tcW w:w="1428" w:type="dxa"/>
            <w:vAlign w:val="center"/>
          </w:tcPr>
          <w:p w:rsidR="00425693" w:rsidRDefault="00425693" w:rsidP="00995194">
            <w:pPr>
              <w:pStyle w:val="a4"/>
              <w:spacing w:line="32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琉球國中</w:t>
            </w:r>
          </w:p>
        </w:tc>
        <w:tc>
          <w:tcPr>
            <w:tcW w:w="2409" w:type="dxa"/>
            <w:vAlign w:val="center"/>
          </w:tcPr>
          <w:p w:rsidR="00425693" w:rsidRDefault="00425693" w:rsidP="00995194">
            <w:pPr>
              <w:pStyle w:val="a4"/>
              <w:spacing w:line="32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 w:rsidRPr="00B03DB7">
              <w:rPr>
                <w:rFonts w:ascii="標楷體" w:eastAsia="標楷體" w:hAnsi="標楷體" w:hint="eastAsia"/>
              </w:rPr>
              <w:t>兒少性剝削</w:t>
            </w:r>
            <w:r>
              <w:rPr>
                <w:rFonts w:ascii="標楷體" w:eastAsia="標楷體" w:hAnsi="標楷體" w:hint="eastAsia"/>
                <w:lang w:eastAsia="zh-HK"/>
              </w:rPr>
              <w:t>防治暨校園跟蹤騷擾防治教育</w:t>
            </w:r>
          </w:p>
        </w:tc>
        <w:tc>
          <w:tcPr>
            <w:tcW w:w="1985" w:type="dxa"/>
            <w:vAlign w:val="center"/>
          </w:tcPr>
          <w:p w:rsidR="00425693" w:rsidRDefault="00425693" w:rsidP="00995194">
            <w:pPr>
              <w:pStyle w:val="a4"/>
              <w:spacing w:line="32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屏東縣武潭國小</w:t>
            </w:r>
            <w:r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  <w:lang w:eastAsia="zh-HK"/>
              </w:rPr>
              <w:t>田子奇老師</w:t>
            </w:r>
          </w:p>
        </w:tc>
        <w:tc>
          <w:tcPr>
            <w:tcW w:w="1410" w:type="dxa"/>
            <w:vMerge w:val="restart"/>
            <w:vAlign w:val="center"/>
          </w:tcPr>
          <w:p w:rsidR="00425693" w:rsidRPr="00116CB0" w:rsidRDefault="00425693" w:rsidP="00DB21E4">
            <w:pPr>
              <w:pStyle w:val="a4"/>
              <w:spacing w:line="320" w:lineRule="exact"/>
              <w:ind w:leftChars="0" w:left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25693" w:rsidTr="00425693">
        <w:trPr>
          <w:trHeight w:val="665"/>
        </w:trPr>
        <w:tc>
          <w:tcPr>
            <w:tcW w:w="2002" w:type="dxa"/>
            <w:vAlign w:val="center"/>
          </w:tcPr>
          <w:p w:rsidR="00425693" w:rsidRDefault="00425693" w:rsidP="00995194">
            <w:pPr>
              <w:pStyle w:val="a4"/>
              <w:spacing w:line="32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.03.22(三)</w:t>
            </w:r>
          </w:p>
          <w:p w:rsidR="00425693" w:rsidRDefault="00425693" w:rsidP="00995194">
            <w:pPr>
              <w:pStyle w:val="a4"/>
              <w:spacing w:line="32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13:30-16:30</w:t>
            </w:r>
          </w:p>
        </w:tc>
        <w:tc>
          <w:tcPr>
            <w:tcW w:w="1428" w:type="dxa"/>
            <w:vAlign w:val="center"/>
          </w:tcPr>
          <w:p w:rsidR="00425693" w:rsidRDefault="00425693" w:rsidP="00995194">
            <w:pPr>
              <w:pStyle w:val="a4"/>
              <w:spacing w:line="32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全德國小</w:t>
            </w:r>
          </w:p>
        </w:tc>
        <w:tc>
          <w:tcPr>
            <w:tcW w:w="2409" w:type="dxa"/>
            <w:vAlign w:val="center"/>
          </w:tcPr>
          <w:p w:rsidR="00425693" w:rsidRDefault="00425693" w:rsidP="00995194">
            <w:pPr>
              <w:pStyle w:val="a4"/>
              <w:spacing w:line="32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 w:rsidRPr="00B03DB7">
              <w:rPr>
                <w:rFonts w:ascii="標楷體" w:eastAsia="標楷體" w:hAnsi="標楷體" w:hint="eastAsia"/>
              </w:rPr>
              <w:t>多元性別與繪本課程設計</w:t>
            </w:r>
          </w:p>
        </w:tc>
        <w:tc>
          <w:tcPr>
            <w:tcW w:w="1985" w:type="dxa"/>
            <w:vAlign w:val="center"/>
          </w:tcPr>
          <w:p w:rsidR="00425693" w:rsidRDefault="00425693" w:rsidP="00995194">
            <w:pPr>
              <w:pStyle w:val="a4"/>
              <w:spacing w:line="32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 w:rsidRPr="00B03DB7">
              <w:rPr>
                <w:rFonts w:ascii="標楷體" w:eastAsia="標楷體" w:hAnsi="標楷體" w:hint="eastAsia"/>
              </w:rPr>
              <w:t>高雄巿港和國小</w:t>
            </w:r>
          </w:p>
          <w:p w:rsidR="00425693" w:rsidRDefault="00425693" w:rsidP="00995194">
            <w:pPr>
              <w:pStyle w:val="a4"/>
              <w:spacing w:line="32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 w:rsidRPr="00B03DB7">
              <w:rPr>
                <w:rFonts w:ascii="標楷體" w:eastAsia="標楷體" w:hAnsi="標楷體" w:hint="eastAsia"/>
              </w:rPr>
              <w:t>劉育豪老師</w:t>
            </w:r>
          </w:p>
        </w:tc>
        <w:tc>
          <w:tcPr>
            <w:tcW w:w="1410" w:type="dxa"/>
            <w:vMerge/>
            <w:vAlign w:val="center"/>
          </w:tcPr>
          <w:p w:rsidR="00425693" w:rsidRDefault="00425693" w:rsidP="00995194">
            <w:pPr>
              <w:pStyle w:val="a4"/>
              <w:spacing w:line="320" w:lineRule="exact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</w:tr>
    </w:tbl>
    <w:p w:rsidR="0020722B" w:rsidRPr="0020722B" w:rsidRDefault="0020722B" w:rsidP="00995194">
      <w:pPr>
        <w:pStyle w:val="a4"/>
        <w:numPr>
          <w:ilvl w:val="0"/>
          <w:numId w:val="5"/>
        </w:numPr>
        <w:spacing w:line="320" w:lineRule="exact"/>
        <w:ind w:leftChars="0"/>
        <w:rPr>
          <w:rFonts w:ascii="標楷體" w:eastAsia="標楷體" w:hAnsi="標楷體"/>
        </w:rPr>
      </w:pPr>
      <w:r w:rsidRPr="002A05F8">
        <w:rPr>
          <w:rFonts w:ascii="標楷體" w:eastAsia="標楷體" w:hAnsi="標楷體"/>
        </w:rPr>
        <w:t>參加人員：</w:t>
      </w:r>
      <w:r w:rsidR="007860FB">
        <w:rPr>
          <w:rFonts w:ascii="標楷體" w:eastAsia="標楷體" w:hAnsi="標楷體"/>
          <w:color w:val="000000" w:themeColor="text1"/>
        </w:rPr>
        <w:t>各協辦學校教師與對主題有興趣的國小教師。</w:t>
      </w:r>
    </w:p>
    <w:p w:rsidR="00CB615F" w:rsidRDefault="0020722B" w:rsidP="00995194">
      <w:pPr>
        <w:pStyle w:val="a4"/>
        <w:numPr>
          <w:ilvl w:val="0"/>
          <w:numId w:val="5"/>
        </w:numPr>
        <w:spacing w:line="320" w:lineRule="exact"/>
        <w:ind w:leftChars="0"/>
        <w:rPr>
          <w:rFonts w:ascii="標楷體" w:eastAsia="標楷體" w:hAnsi="標楷體"/>
        </w:rPr>
      </w:pPr>
      <w:r w:rsidRPr="002A05F8">
        <w:rPr>
          <w:rFonts w:ascii="標楷體" w:eastAsia="標楷體" w:hAnsi="標楷體"/>
        </w:rPr>
        <w:t>報名方式：</w:t>
      </w:r>
      <w:r w:rsidR="00CB615F">
        <w:rPr>
          <w:rFonts w:ascii="標楷體" w:eastAsia="標楷體" w:hAnsi="標楷體" w:hint="eastAsia"/>
        </w:rPr>
        <w:t>請有興趣參加的教師逕上教育部全國教師在職進修資訊網報名，</w:t>
      </w:r>
      <w:r w:rsidR="007860FB">
        <w:rPr>
          <w:rFonts w:ascii="標楷體" w:eastAsia="標楷體" w:hAnsi="標楷體"/>
        </w:rPr>
        <w:t>請洽各協辦</w:t>
      </w:r>
    </w:p>
    <w:p w:rsidR="007860FB" w:rsidRDefault="00CB615F" w:rsidP="00995194">
      <w:pPr>
        <w:pStyle w:val="a4"/>
        <w:spacing w:line="320" w:lineRule="exact"/>
        <w:ind w:leftChars="0" w:left="9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</w:t>
      </w:r>
      <w:r w:rsidR="007860FB">
        <w:rPr>
          <w:rFonts w:ascii="標楷體" w:eastAsia="標楷體" w:hAnsi="標楷體"/>
        </w:rPr>
        <w:t>學校</w:t>
      </w:r>
      <w:r w:rsidR="0020722B" w:rsidRPr="00BC4C56">
        <w:rPr>
          <w:rFonts w:ascii="標楷體" w:eastAsia="標楷體" w:hAnsi="標楷體"/>
        </w:rPr>
        <w:t>。</w:t>
      </w:r>
    </w:p>
    <w:sectPr w:rsidR="007860FB" w:rsidSect="007A2755">
      <w:pgSz w:w="11906" w:h="16838"/>
      <w:pgMar w:top="737" w:right="851" w:bottom="73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6507" w:rsidRDefault="00B66507" w:rsidP="00776098">
      <w:r>
        <w:separator/>
      </w:r>
    </w:p>
  </w:endnote>
  <w:endnote w:type="continuationSeparator" w:id="0">
    <w:p w:rsidR="00B66507" w:rsidRDefault="00B66507" w:rsidP="00776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ucida Sans">
    <w:panose1 w:val="020B0602040502020204"/>
    <w:charset w:val="00"/>
    <w:family w:val="swiss"/>
    <w:pitch w:val="variable"/>
    <w:sig w:usb0="00000A87" w:usb1="00000000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6507" w:rsidRDefault="00B66507" w:rsidP="00776098">
      <w:r>
        <w:separator/>
      </w:r>
    </w:p>
  </w:footnote>
  <w:footnote w:type="continuationSeparator" w:id="0">
    <w:p w:rsidR="00B66507" w:rsidRDefault="00B66507" w:rsidP="007760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C4D23"/>
    <w:multiLevelType w:val="hybridMultilevel"/>
    <w:tmpl w:val="BEA8D9B6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179B531A"/>
    <w:multiLevelType w:val="hybridMultilevel"/>
    <w:tmpl w:val="B978B88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1B084563"/>
    <w:multiLevelType w:val="hybridMultilevel"/>
    <w:tmpl w:val="13C6E720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7253233"/>
    <w:multiLevelType w:val="hybridMultilevel"/>
    <w:tmpl w:val="B978B88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6A6D12D2"/>
    <w:multiLevelType w:val="hybridMultilevel"/>
    <w:tmpl w:val="A27E4B3E"/>
    <w:lvl w:ilvl="0" w:tplc="77BE1204">
      <w:start w:val="1"/>
      <w:numFmt w:val="decimal"/>
      <w:lvlText w:val="%1、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" w15:restartNumberingAfterBreak="0">
    <w:nsid w:val="7025157D"/>
    <w:multiLevelType w:val="hybridMultilevel"/>
    <w:tmpl w:val="2E667332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HK" w:vendorID="64" w:dllVersion="131077" w:nlCheck="1" w:checkStyle="1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DEC"/>
    <w:rsid w:val="00005DCA"/>
    <w:rsid w:val="000202A6"/>
    <w:rsid w:val="000409CC"/>
    <w:rsid w:val="000458FE"/>
    <w:rsid w:val="000910F3"/>
    <w:rsid w:val="000D411F"/>
    <w:rsid w:val="0010358F"/>
    <w:rsid w:val="00116CB0"/>
    <w:rsid w:val="001205E2"/>
    <w:rsid w:val="0016302A"/>
    <w:rsid w:val="00193EEB"/>
    <w:rsid w:val="001E3333"/>
    <w:rsid w:val="0020492E"/>
    <w:rsid w:val="0020722B"/>
    <w:rsid w:val="002A7DD2"/>
    <w:rsid w:val="002E30CC"/>
    <w:rsid w:val="002E6847"/>
    <w:rsid w:val="002F0FD5"/>
    <w:rsid w:val="00313683"/>
    <w:rsid w:val="003200C6"/>
    <w:rsid w:val="00360869"/>
    <w:rsid w:val="00375625"/>
    <w:rsid w:val="003A299A"/>
    <w:rsid w:val="003B530E"/>
    <w:rsid w:val="003B60DE"/>
    <w:rsid w:val="003F3EF9"/>
    <w:rsid w:val="003F4FEF"/>
    <w:rsid w:val="0041784D"/>
    <w:rsid w:val="00425693"/>
    <w:rsid w:val="00442941"/>
    <w:rsid w:val="00472578"/>
    <w:rsid w:val="004769F6"/>
    <w:rsid w:val="00490CF1"/>
    <w:rsid w:val="0054144F"/>
    <w:rsid w:val="005C2A74"/>
    <w:rsid w:val="005E4048"/>
    <w:rsid w:val="00621BD1"/>
    <w:rsid w:val="0069489C"/>
    <w:rsid w:val="006F7D23"/>
    <w:rsid w:val="007318F8"/>
    <w:rsid w:val="00740F20"/>
    <w:rsid w:val="00751548"/>
    <w:rsid w:val="00772A25"/>
    <w:rsid w:val="00776098"/>
    <w:rsid w:val="007860FB"/>
    <w:rsid w:val="007A2755"/>
    <w:rsid w:val="007C211D"/>
    <w:rsid w:val="00816139"/>
    <w:rsid w:val="00860FDA"/>
    <w:rsid w:val="00871CF4"/>
    <w:rsid w:val="00872A16"/>
    <w:rsid w:val="00893AA9"/>
    <w:rsid w:val="00911E93"/>
    <w:rsid w:val="00917F50"/>
    <w:rsid w:val="00957DAE"/>
    <w:rsid w:val="00995194"/>
    <w:rsid w:val="00997428"/>
    <w:rsid w:val="009B10B0"/>
    <w:rsid w:val="009B2380"/>
    <w:rsid w:val="009D0E5C"/>
    <w:rsid w:val="00A01096"/>
    <w:rsid w:val="00A50089"/>
    <w:rsid w:val="00B01C08"/>
    <w:rsid w:val="00B03DB7"/>
    <w:rsid w:val="00B14F32"/>
    <w:rsid w:val="00B36483"/>
    <w:rsid w:val="00B42286"/>
    <w:rsid w:val="00B66507"/>
    <w:rsid w:val="00B80523"/>
    <w:rsid w:val="00C20FEC"/>
    <w:rsid w:val="00C2339C"/>
    <w:rsid w:val="00C51DEC"/>
    <w:rsid w:val="00C53EE2"/>
    <w:rsid w:val="00C8535F"/>
    <w:rsid w:val="00C93B13"/>
    <w:rsid w:val="00CA3B62"/>
    <w:rsid w:val="00CB615F"/>
    <w:rsid w:val="00CF0A52"/>
    <w:rsid w:val="00D13012"/>
    <w:rsid w:val="00D16D55"/>
    <w:rsid w:val="00D24EEB"/>
    <w:rsid w:val="00D700FA"/>
    <w:rsid w:val="00D7050B"/>
    <w:rsid w:val="00D90536"/>
    <w:rsid w:val="00DB21E4"/>
    <w:rsid w:val="00DC7335"/>
    <w:rsid w:val="00E8595B"/>
    <w:rsid w:val="00E90031"/>
    <w:rsid w:val="00EE2EDC"/>
    <w:rsid w:val="00F42A31"/>
    <w:rsid w:val="00F46B30"/>
    <w:rsid w:val="00FC2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E240BAD3-F1E0-4CE5-8C0D-1EF76FEE5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1DEC"/>
    <w:pPr>
      <w:suppressAutoHyphens/>
    </w:pPr>
    <w:rPr>
      <w:rFonts w:ascii="Liberation Serif" w:eastAsia="新細明體" w:hAnsi="Liberation Serif" w:cs="Lucida Sans"/>
      <w:szCs w:val="24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1DEC"/>
    <w:pPr>
      <w:suppressAutoHyphens/>
    </w:pPr>
    <w:rPr>
      <w:rFonts w:ascii="Liberation Serif" w:eastAsia="新細明體" w:hAnsi="Liberation Serif" w:cs="Lucida Sans"/>
      <w:szCs w:val="24"/>
      <w:lang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0722B"/>
    <w:pPr>
      <w:ind w:leftChars="200" w:left="480"/>
    </w:pPr>
    <w:rPr>
      <w:rFonts w:cs="Mangal"/>
      <w:szCs w:val="21"/>
    </w:rPr>
  </w:style>
  <w:style w:type="paragraph" w:styleId="a5">
    <w:name w:val="header"/>
    <w:basedOn w:val="a"/>
    <w:link w:val="a6"/>
    <w:uiPriority w:val="99"/>
    <w:unhideWhenUsed/>
    <w:rsid w:val="00776098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6">
    <w:name w:val="頁首 字元"/>
    <w:basedOn w:val="a0"/>
    <w:link w:val="a5"/>
    <w:uiPriority w:val="99"/>
    <w:rsid w:val="00776098"/>
    <w:rPr>
      <w:rFonts w:ascii="Liberation Serif" w:eastAsia="新細明體" w:hAnsi="Liberation Serif" w:cs="Mangal"/>
      <w:sz w:val="20"/>
      <w:szCs w:val="18"/>
      <w:lang w:bidi="hi-IN"/>
    </w:rPr>
  </w:style>
  <w:style w:type="paragraph" w:styleId="a7">
    <w:name w:val="footer"/>
    <w:basedOn w:val="a"/>
    <w:link w:val="a8"/>
    <w:uiPriority w:val="99"/>
    <w:unhideWhenUsed/>
    <w:rsid w:val="00776098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8">
    <w:name w:val="頁尾 字元"/>
    <w:basedOn w:val="a0"/>
    <w:link w:val="a7"/>
    <w:uiPriority w:val="99"/>
    <w:rsid w:val="00776098"/>
    <w:rPr>
      <w:rFonts w:ascii="Liberation Serif" w:eastAsia="新細明體" w:hAnsi="Liberation Serif" w:cs="Mangal"/>
      <w:sz w:val="20"/>
      <w:szCs w:val="18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618A7D-4774-4753-B045-A7BB826DD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603</Characters>
  <Application>Microsoft Office Word</Application>
  <DocSecurity>4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帳戶</dc:creator>
  <cp:keywords/>
  <dc:description/>
  <cp:lastModifiedBy>USER</cp:lastModifiedBy>
  <cp:revision>2</cp:revision>
  <cp:lastPrinted>2021-12-27T11:52:00Z</cp:lastPrinted>
  <dcterms:created xsi:type="dcterms:W3CDTF">2023-02-22T00:34:00Z</dcterms:created>
  <dcterms:modified xsi:type="dcterms:W3CDTF">2023-02-22T00:34:00Z</dcterms:modified>
</cp:coreProperties>
</file>